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81" w:rsidRPr="00E31AD6" w:rsidRDefault="00BB5D81" w:rsidP="00BB5D81">
      <w:pPr>
        <w:rPr>
          <w:b/>
        </w:rPr>
      </w:pPr>
      <w:bookmarkStart w:id="0" w:name="_GoBack"/>
      <w:bookmarkEnd w:id="0"/>
    </w:p>
    <w:p w:rsidR="00EB077B" w:rsidRPr="003A1569" w:rsidRDefault="00BB5D81" w:rsidP="00EB077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t xml:space="preserve"> </w:t>
      </w:r>
      <w:r w:rsidR="00EB077B" w:rsidRPr="003A1569">
        <w:rPr>
          <w:sz w:val="28"/>
          <w:szCs w:val="28"/>
        </w:rPr>
        <w:t>Негосударственное образовательное учреждение среднего профессионального образования</w:t>
      </w:r>
    </w:p>
    <w:p w:rsidR="00EB077B" w:rsidRPr="003A1569" w:rsidRDefault="00EB077B" w:rsidP="00EB077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A1569">
        <w:rPr>
          <w:sz w:val="28"/>
          <w:szCs w:val="28"/>
        </w:rPr>
        <w:t>«Сыктывкарский кооперативный техникум»</w:t>
      </w:r>
    </w:p>
    <w:p w:rsidR="00EB077B" w:rsidRPr="003A1569" w:rsidRDefault="00EB077B" w:rsidP="00EB077B">
      <w:pPr>
        <w:spacing w:line="360" w:lineRule="auto"/>
        <w:jc w:val="center"/>
        <w:outlineLvl w:val="0"/>
        <w:rPr>
          <w:sz w:val="28"/>
          <w:szCs w:val="28"/>
        </w:rPr>
      </w:pPr>
      <w:r w:rsidRPr="003A1569">
        <w:rPr>
          <w:sz w:val="28"/>
          <w:szCs w:val="28"/>
        </w:rPr>
        <w:t>Союза потребительских обществ Республики Коми</w:t>
      </w:r>
    </w:p>
    <w:p w:rsidR="00BB5D81" w:rsidRPr="003A1569" w:rsidRDefault="00BB5D81" w:rsidP="00EB077B">
      <w:pPr>
        <w:jc w:val="center"/>
        <w:rPr>
          <w:sz w:val="28"/>
          <w:szCs w:val="28"/>
        </w:rPr>
      </w:pPr>
    </w:p>
    <w:p w:rsidR="00DF26A7" w:rsidRPr="003A1569" w:rsidRDefault="00DF26A7" w:rsidP="00BB5D81">
      <w:pPr>
        <w:jc w:val="center"/>
        <w:rPr>
          <w:sz w:val="28"/>
          <w:szCs w:val="28"/>
        </w:rPr>
      </w:pPr>
    </w:p>
    <w:p w:rsidR="00BB5D81" w:rsidRPr="003A1569" w:rsidRDefault="00BB5D81" w:rsidP="00BB5D81">
      <w:pPr>
        <w:jc w:val="center"/>
        <w:rPr>
          <w:b/>
          <w:sz w:val="28"/>
          <w:szCs w:val="28"/>
        </w:rPr>
      </w:pPr>
    </w:p>
    <w:p w:rsidR="00BB5D81" w:rsidRPr="003A1569" w:rsidRDefault="007737AE" w:rsidP="00BB5D81">
      <w:pPr>
        <w:rPr>
          <w:b/>
          <w:sz w:val="28"/>
          <w:szCs w:val="28"/>
        </w:rPr>
      </w:pPr>
      <w:r w:rsidRPr="003A1569">
        <w:rPr>
          <w:sz w:val="28"/>
          <w:szCs w:val="28"/>
        </w:rPr>
        <w:t xml:space="preserve">        </w:t>
      </w:r>
      <w:r w:rsidR="00BB5D81" w:rsidRPr="003A156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BB5D81" w:rsidRPr="003A1569" w:rsidRDefault="00BB5D81" w:rsidP="00BB5D81">
      <w:pPr>
        <w:jc w:val="center"/>
        <w:rPr>
          <w:sz w:val="28"/>
          <w:szCs w:val="28"/>
        </w:rPr>
      </w:pPr>
    </w:p>
    <w:p w:rsidR="00BB5D81" w:rsidRPr="003A1569" w:rsidRDefault="00BB5D81" w:rsidP="00BB5D81">
      <w:pPr>
        <w:jc w:val="center"/>
        <w:rPr>
          <w:sz w:val="28"/>
          <w:szCs w:val="28"/>
        </w:rPr>
      </w:pPr>
    </w:p>
    <w:p w:rsidR="00DF26A7" w:rsidRPr="003A1569" w:rsidRDefault="00DF26A7" w:rsidP="00BB5D81">
      <w:pPr>
        <w:jc w:val="center"/>
        <w:rPr>
          <w:sz w:val="28"/>
          <w:szCs w:val="28"/>
        </w:rPr>
      </w:pPr>
    </w:p>
    <w:p w:rsidR="00BB5D81" w:rsidRPr="003A1569" w:rsidRDefault="00BB5D81" w:rsidP="00BB5D81">
      <w:pPr>
        <w:jc w:val="center"/>
        <w:rPr>
          <w:sz w:val="28"/>
          <w:szCs w:val="28"/>
        </w:rPr>
      </w:pPr>
    </w:p>
    <w:p w:rsidR="003A1569" w:rsidRDefault="003A1569" w:rsidP="003A1569">
      <w:pPr>
        <w:jc w:val="center"/>
        <w:rPr>
          <w:sz w:val="28"/>
          <w:szCs w:val="28"/>
        </w:rPr>
      </w:pPr>
      <w:r w:rsidRPr="003A1569">
        <w:rPr>
          <w:sz w:val="28"/>
          <w:szCs w:val="28"/>
        </w:rPr>
        <w:t xml:space="preserve">Методические указания </w:t>
      </w:r>
      <w:r>
        <w:rPr>
          <w:sz w:val="28"/>
          <w:szCs w:val="28"/>
        </w:rPr>
        <w:t>и задания</w:t>
      </w:r>
    </w:p>
    <w:p w:rsidR="003A1569" w:rsidRPr="003A1569" w:rsidRDefault="003A1569" w:rsidP="003A1569">
      <w:pPr>
        <w:jc w:val="center"/>
        <w:rPr>
          <w:sz w:val="28"/>
          <w:szCs w:val="28"/>
        </w:rPr>
      </w:pPr>
      <w:r w:rsidRPr="003A1569">
        <w:rPr>
          <w:sz w:val="28"/>
          <w:szCs w:val="28"/>
        </w:rPr>
        <w:t>по МДК 02.01 «</w:t>
      </w:r>
      <w:r w:rsidRPr="003A1569">
        <w:rPr>
          <w:color w:val="000000"/>
          <w:sz w:val="28"/>
          <w:szCs w:val="28"/>
          <w:shd w:val="clear" w:color="auto" w:fill="FFFFFF"/>
        </w:rPr>
        <w:t>Бухгалтерская технология проведения и оформления инвентаризации</w:t>
      </w:r>
      <w:r w:rsidRPr="003A1569">
        <w:rPr>
          <w:sz w:val="28"/>
          <w:szCs w:val="28"/>
        </w:rPr>
        <w:t>»</w:t>
      </w:r>
    </w:p>
    <w:p w:rsidR="003A1569" w:rsidRPr="003A1569" w:rsidRDefault="003A1569" w:rsidP="003A1569">
      <w:pPr>
        <w:jc w:val="center"/>
        <w:rPr>
          <w:sz w:val="28"/>
          <w:szCs w:val="28"/>
        </w:rPr>
      </w:pPr>
      <w:r w:rsidRPr="003A1569">
        <w:rPr>
          <w:sz w:val="28"/>
          <w:szCs w:val="28"/>
        </w:rPr>
        <w:t>по специальности 38.02.01 «Экономика и бухгалтерский учёт»</w:t>
      </w:r>
    </w:p>
    <w:p w:rsidR="003A1569" w:rsidRPr="003A1569" w:rsidRDefault="003A1569" w:rsidP="003A1569">
      <w:pPr>
        <w:jc w:val="center"/>
        <w:rPr>
          <w:sz w:val="28"/>
          <w:szCs w:val="28"/>
        </w:rPr>
      </w:pPr>
    </w:p>
    <w:p w:rsidR="003A1569" w:rsidRPr="003A1569" w:rsidRDefault="003A1569" w:rsidP="003A1569">
      <w:pPr>
        <w:jc w:val="center"/>
        <w:rPr>
          <w:sz w:val="28"/>
          <w:szCs w:val="28"/>
        </w:rPr>
      </w:pPr>
      <w:r w:rsidRPr="003A1569">
        <w:rPr>
          <w:sz w:val="28"/>
          <w:szCs w:val="28"/>
        </w:rPr>
        <w:t>Квалификация «Бухгалтер»</w:t>
      </w:r>
    </w:p>
    <w:p w:rsidR="003A1569" w:rsidRPr="003A1569" w:rsidRDefault="003A1569" w:rsidP="003A1569">
      <w:pPr>
        <w:jc w:val="center"/>
        <w:rPr>
          <w:sz w:val="28"/>
          <w:szCs w:val="28"/>
        </w:rPr>
      </w:pPr>
    </w:p>
    <w:p w:rsidR="003A1569" w:rsidRPr="003A1569" w:rsidRDefault="003A1569" w:rsidP="003A1569">
      <w:pPr>
        <w:jc w:val="center"/>
        <w:rPr>
          <w:sz w:val="28"/>
          <w:szCs w:val="28"/>
        </w:rPr>
      </w:pPr>
    </w:p>
    <w:p w:rsidR="003A1569" w:rsidRPr="003A1569" w:rsidRDefault="003A1569" w:rsidP="003A1569">
      <w:pPr>
        <w:jc w:val="center"/>
        <w:rPr>
          <w:sz w:val="28"/>
          <w:szCs w:val="28"/>
        </w:rPr>
      </w:pPr>
      <w:r w:rsidRPr="003A1569">
        <w:rPr>
          <w:sz w:val="28"/>
          <w:szCs w:val="28"/>
        </w:rPr>
        <w:t>ДЛЯ СТУДЕНТОВ ЗАОЧНОЙ ФОРМЫ ОБУЧЕНИЯ</w:t>
      </w:r>
    </w:p>
    <w:p w:rsidR="003A1569" w:rsidRPr="003A1569" w:rsidRDefault="003A1569" w:rsidP="003A1569">
      <w:pPr>
        <w:jc w:val="center"/>
        <w:rPr>
          <w:sz w:val="28"/>
          <w:szCs w:val="28"/>
        </w:rPr>
      </w:pPr>
    </w:p>
    <w:p w:rsidR="00BB5D81" w:rsidRPr="003A1569" w:rsidRDefault="00BB5D81" w:rsidP="00BB5D81">
      <w:pPr>
        <w:jc w:val="both"/>
        <w:rPr>
          <w:sz w:val="28"/>
          <w:szCs w:val="28"/>
        </w:rPr>
      </w:pPr>
    </w:p>
    <w:p w:rsidR="00A41D3E" w:rsidRPr="003A1569" w:rsidRDefault="00A41D3E" w:rsidP="00BB5D81">
      <w:pPr>
        <w:jc w:val="both"/>
        <w:rPr>
          <w:sz w:val="28"/>
          <w:szCs w:val="28"/>
        </w:rPr>
      </w:pPr>
    </w:p>
    <w:p w:rsidR="00A41D3E" w:rsidRPr="003A1569" w:rsidRDefault="00A41D3E" w:rsidP="00BB5D81">
      <w:pPr>
        <w:jc w:val="both"/>
        <w:rPr>
          <w:sz w:val="28"/>
          <w:szCs w:val="28"/>
        </w:rPr>
      </w:pPr>
    </w:p>
    <w:p w:rsidR="00A41D3E" w:rsidRPr="003A1569" w:rsidRDefault="00A41D3E" w:rsidP="00BB5D81">
      <w:pPr>
        <w:jc w:val="both"/>
        <w:rPr>
          <w:sz w:val="28"/>
          <w:szCs w:val="28"/>
        </w:rPr>
      </w:pPr>
    </w:p>
    <w:p w:rsidR="00A41D3E" w:rsidRPr="003A1569" w:rsidRDefault="00A41D3E" w:rsidP="00BB5D81">
      <w:pPr>
        <w:jc w:val="both"/>
        <w:rPr>
          <w:sz w:val="28"/>
          <w:szCs w:val="28"/>
        </w:rPr>
      </w:pPr>
    </w:p>
    <w:p w:rsidR="00A41D3E" w:rsidRPr="003A1569" w:rsidRDefault="00A41D3E" w:rsidP="00BB5D81">
      <w:pPr>
        <w:jc w:val="both"/>
        <w:rPr>
          <w:sz w:val="28"/>
          <w:szCs w:val="28"/>
        </w:rPr>
      </w:pPr>
    </w:p>
    <w:p w:rsidR="00BB5D81" w:rsidRPr="003A1569" w:rsidRDefault="00BB5D81" w:rsidP="00DF26A7">
      <w:pPr>
        <w:rPr>
          <w:sz w:val="28"/>
          <w:szCs w:val="28"/>
        </w:rPr>
      </w:pPr>
    </w:p>
    <w:p w:rsidR="00BB5D81" w:rsidRPr="003A1569" w:rsidRDefault="00BB5D81" w:rsidP="00BB5D81">
      <w:pPr>
        <w:jc w:val="both"/>
        <w:rPr>
          <w:sz w:val="28"/>
          <w:szCs w:val="28"/>
        </w:rPr>
      </w:pPr>
    </w:p>
    <w:p w:rsidR="00A41D3E" w:rsidRDefault="00A41D3E" w:rsidP="00BB5D81">
      <w:pPr>
        <w:jc w:val="both"/>
        <w:rPr>
          <w:sz w:val="28"/>
          <w:szCs w:val="28"/>
        </w:rPr>
      </w:pPr>
    </w:p>
    <w:p w:rsidR="003A1569" w:rsidRDefault="003A1569" w:rsidP="00BB5D81">
      <w:pPr>
        <w:jc w:val="both"/>
        <w:rPr>
          <w:sz w:val="28"/>
          <w:szCs w:val="28"/>
        </w:rPr>
      </w:pPr>
    </w:p>
    <w:p w:rsidR="003A1569" w:rsidRDefault="003A1569" w:rsidP="00BB5D81">
      <w:pPr>
        <w:jc w:val="both"/>
        <w:rPr>
          <w:sz w:val="28"/>
          <w:szCs w:val="28"/>
        </w:rPr>
      </w:pPr>
    </w:p>
    <w:p w:rsidR="003A1569" w:rsidRDefault="003A1569" w:rsidP="00BB5D81">
      <w:pPr>
        <w:jc w:val="both"/>
        <w:rPr>
          <w:sz w:val="28"/>
          <w:szCs w:val="28"/>
        </w:rPr>
      </w:pPr>
    </w:p>
    <w:p w:rsidR="003A1569" w:rsidRDefault="003A1569" w:rsidP="00BB5D81">
      <w:pPr>
        <w:jc w:val="both"/>
        <w:rPr>
          <w:sz w:val="28"/>
          <w:szCs w:val="28"/>
        </w:rPr>
      </w:pPr>
    </w:p>
    <w:p w:rsidR="003A1569" w:rsidRDefault="003A1569" w:rsidP="00BB5D81">
      <w:pPr>
        <w:jc w:val="both"/>
        <w:rPr>
          <w:sz w:val="28"/>
          <w:szCs w:val="28"/>
        </w:rPr>
      </w:pPr>
    </w:p>
    <w:p w:rsidR="003A1569" w:rsidRDefault="003A1569" w:rsidP="00BB5D81">
      <w:pPr>
        <w:jc w:val="both"/>
        <w:rPr>
          <w:sz w:val="28"/>
          <w:szCs w:val="28"/>
        </w:rPr>
      </w:pPr>
    </w:p>
    <w:p w:rsidR="003A1569" w:rsidRDefault="003A1569" w:rsidP="00BB5D81">
      <w:pPr>
        <w:jc w:val="both"/>
        <w:rPr>
          <w:sz w:val="28"/>
          <w:szCs w:val="28"/>
        </w:rPr>
      </w:pPr>
    </w:p>
    <w:p w:rsidR="003A1569" w:rsidRPr="003A1569" w:rsidRDefault="003A1569" w:rsidP="00BB5D81">
      <w:pPr>
        <w:jc w:val="both"/>
        <w:rPr>
          <w:sz w:val="28"/>
          <w:szCs w:val="28"/>
        </w:rPr>
      </w:pPr>
    </w:p>
    <w:p w:rsidR="00A41D3E" w:rsidRPr="003A1569" w:rsidRDefault="00A41D3E" w:rsidP="00BB5D81">
      <w:pPr>
        <w:jc w:val="both"/>
        <w:rPr>
          <w:sz w:val="28"/>
          <w:szCs w:val="28"/>
        </w:rPr>
      </w:pPr>
    </w:p>
    <w:p w:rsidR="00BB5D81" w:rsidRPr="003A1569" w:rsidRDefault="00BB5D81" w:rsidP="00BB5D81">
      <w:pPr>
        <w:jc w:val="both"/>
        <w:rPr>
          <w:sz w:val="28"/>
          <w:szCs w:val="28"/>
        </w:rPr>
      </w:pPr>
    </w:p>
    <w:p w:rsidR="00BB5D81" w:rsidRPr="003A1569" w:rsidRDefault="00EB077B" w:rsidP="00BB5D81">
      <w:pPr>
        <w:jc w:val="center"/>
        <w:rPr>
          <w:sz w:val="28"/>
          <w:szCs w:val="28"/>
        </w:rPr>
      </w:pPr>
      <w:r w:rsidRPr="003A1569">
        <w:rPr>
          <w:sz w:val="28"/>
          <w:szCs w:val="28"/>
        </w:rPr>
        <w:t>Сыктывкар,  2015</w:t>
      </w:r>
      <w:r w:rsidR="00DF26A7" w:rsidRPr="003A1569">
        <w:rPr>
          <w:sz w:val="28"/>
          <w:szCs w:val="28"/>
        </w:rPr>
        <w:t xml:space="preserve"> </w:t>
      </w:r>
      <w:r w:rsidR="00BB5D81" w:rsidRPr="003A1569">
        <w:rPr>
          <w:sz w:val="28"/>
          <w:szCs w:val="28"/>
        </w:rPr>
        <w:t>г.</w:t>
      </w:r>
    </w:p>
    <w:p w:rsidR="002A0999" w:rsidRDefault="002A0999" w:rsidP="00BB5D81">
      <w:pPr>
        <w:jc w:val="center"/>
      </w:pPr>
    </w:p>
    <w:p w:rsidR="00A41D3E" w:rsidRPr="002A0999" w:rsidRDefault="00EB077B" w:rsidP="00BB5D81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355D0">
        <w:rPr>
          <w:sz w:val="28"/>
          <w:szCs w:val="28"/>
        </w:rPr>
        <w:lastRenderedPageBreak/>
        <w:t xml:space="preserve">Методические указания </w:t>
      </w: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0976A0" w:rsidP="00A41D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Методические задания </w:t>
      </w:r>
      <w:r w:rsidR="00A41D3E" w:rsidRPr="002A0999">
        <w:rPr>
          <w:sz w:val="28"/>
          <w:szCs w:val="28"/>
        </w:rPr>
        <w:t>предназначен</w:t>
      </w:r>
      <w:r>
        <w:rPr>
          <w:sz w:val="28"/>
          <w:szCs w:val="28"/>
        </w:rPr>
        <w:t>ы</w:t>
      </w:r>
      <w:r w:rsidR="00A41D3E" w:rsidRPr="002A0999">
        <w:rPr>
          <w:sz w:val="28"/>
          <w:szCs w:val="28"/>
        </w:rPr>
        <w:t xml:space="preserve"> для проведения </w:t>
      </w:r>
      <w:r>
        <w:rPr>
          <w:sz w:val="28"/>
          <w:szCs w:val="28"/>
        </w:rPr>
        <w:t>практических заданий по</w:t>
      </w:r>
      <w:r w:rsidR="00A41D3E" w:rsidRPr="002A0999">
        <w:rPr>
          <w:sz w:val="28"/>
          <w:szCs w:val="28"/>
        </w:rPr>
        <w:t xml:space="preserve"> ПМ 02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 по МДК 02.02  «Бухгалтерская технология проведения и оформления инвентаризации».</w:t>
      </w:r>
    </w:p>
    <w:p w:rsidR="00A41D3E" w:rsidRPr="002A0999" w:rsidRDefault="00A41D3E" w:rsidP="00A4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2A0999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знать:</w:t>
      </w:r>
    </w:p>
    <w:p w:rsidR="00A41D3E" w:rsidRPr="002A0999" w:rsidRDefault="00A41D3E" w:rsidP="00A41D3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A0999">
        <w:rPr>
          <w:sz w:val="28"/>
          <w:szCs w:val="28"/>
        </w:rPr>
        <w:t>нормативные документы, регулирующие порядок проведения инвентаризации имущества;</w:t>
      </w:r>
    </w:p>
    <w:p w:rsidR="00A41D3E" w:rsidRPr="002A0999" w:rsidRDefault="00A41D3E" w:rsidP="00A41D3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A0999">
        <w:rPr>
          <w:sz w:val="28"/>
          <w:szCs w:val="28"/>
        </w:rPr>
        <w:t>основные понятия инвентаризации имущества;</w:t>
      </w:r>
    </w:p>
    <w:p w:rsidR="00A41D3E" w:rsidRPr="002A0999" w:rsidRDefault="00A41D3E" w:rsidP="00A41D3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A0999">
        <w:rPr>
          <w:sz w:val="28"/>
          <w:szCs w:val="28"/>
        </w:rPr>
        <w:t>характеристику имущества организации;</w:t>
      </w:r>
    </w:p>
    <w:p w:rsidR="00A41D3E" w:rsidRPr="002A0999" w:rsidRDefault="00A41D3E" w:rsidP="00A41D3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A0999">
        <w:rPr>
          <w:sz w:val="28"/>
          <w:szCs w:val="28"/>
        </w:rPr>
        <w:t>цели и периодичность проведения инвентаризации имущества;</w:t>
      </w:r>
    </w:p>
    <w:p w:rsidR="00A41D3E" w:rsidRPr="002A0999" w:rsidRDefault="00A41D3E" w:rsidP="00A41D3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A0999">
        <w:rPr>
          <w:sz w:val="28"/>
          <w:szCs w:val="28"/>
        </w:rPr>
        <w:t>задачи и состав инвентаризационной комиссии;</w:t>
      </w:r>
    </w:p>
    <w:p w:rsidR="00A41D3E" w:rsidRPr="002A0999" w:rsidRDefault="00A41D3E" w:rsidP="00A41D3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A0999">
        <w:rPr>
          <w:sz w:val="28"/>
          <w:szCs w:val="28"/>
        </w:rPr>
        <w:t>процесс подготовки к инвентаризации;</w:t>
      </w:r>
    </w:p>
    <w:p w:rsidR="00A41D3E" w:rsidRPr="002A0999" w:rsidRDefault="00A41D3E" w:rsidP="00A41D3E">
      <w:pPr>
        <w:numPr>
          <w:ilvl w:val="0"/>
          <w:numId w:val="4"/>
        </w:numPr>
        <w:spacing w:line="276" w:lineRule="auto"/>
        <w:ind w:right="20"/>
        <w:jc w:val="both"/>
        <w:rPr>
          <w:sz w:val="28"/>
          <w:szCs w:val="28"/>
        </w:rPr>
      </w:pPr>
      <w:r w:rsidRPr="002A0999">
        <w:rPr>
          <w:sz w:val="28"/>
          <w:szCs w:val="28"/>
        </w:rPr>
        <w:t>порядок подготовки регистров аналитического учета по местам хранения имущества без указания количества и цены;</w:t>
      </w:r>
    </w:p>
    <w:p w:rsidR="00A41D3E" w:rsidRPr="002A0999" w:rsidRDefault="00A41D3E" w:rsidP="00A41D3E">
      <w:pPr>
        <w:numPr>
          <w:ilvl w:val="0"/>
          <w:numId w:val="4"/>
        </w:numPr>
        <w:spacing w:line="276" w:lineRule="auto"/>
        <w:ind w:right="20"/>
        <w:jc w:val="both"/>
        <w:rPr>
          <w:sz w:val="28"/>
          <w:szCs w:val="28"/>
        </w:rPr>
      </w:pPr>
      <w:r w:rsidRPr="002A0999">
        <w:rPr>
          <w:sz w:val="28"/>
          <w:szCs w:val="28"/>
        </w:rPr>
        <w:t>перечень лиц, ответственных за подготовительный этап для подбора документации, необходимой для проведения инвентаризации; приемы фактического подсчета имущества;</w:t>
      </w:r>
    </w:p>
    <w:p w:rsidR="00A41D3E" w:rsidRPr="002A0999" w:rsidRDefault="00A41D3E" w:rsidP="00A41D3E">
      <w:pPr>
        <w:numPr>
          <w:ilvl w:val="0"/>
          <w:numId w:val="4"/>
        </w:numPr>
        <w:spacing w:line="276" w:lineRule="auto"/>
        <w:ind w:right="20"/>
        <w:jc w:val="both"/>
        <w:rPr>
          <w:sz w:val="28"/>
          <w:szCs w:val="28"/>
        </w:rPr>
      </w:pPr>
      <w:r w:rsidRPr="002A0999">
        <w:rPr>
          <w:sz w:val="28"/>
          <w:szCs w:val="28"/>
        </w:rPr>
        <w:t>порядок составления инвентаризационных описей и сроки передачи их в бухгалтерию;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:rsidR="00A41D3E" w:rsidRPr="002A0999" w:rsidRDefault="00A41D3E" w:rsidP="00A41D3E">
      <w:pPr>
        <w:numPr>
          <w:ilvl w:val="0"/>
          <w:numId w:val="4"/>
        </w:numPr>
        <w:spacing w:line="276" w:lineRule="auto"/>
        <w:ind w:right="20"/>
        <w:jc w:val="both"/>
        <w:rPr>
          <w:sz w:val="28"/>
          <w:szCs w:val="28"/>
        </w:rPr>
      </w:pPr>
      <w:r w:rsidRPr="002A0999">
        <w:rPr>
          <w:sz w:val="28"/>
          <w:szCs w:val="28"/>
        </w:rPr>
        <w:t>порядок инвентаризации основных средств и отражение ее результатов в бухгалтерских проводках;</w:t>
      </w:r>
    </w:p>
    <w:p w:rsidR="00A41D3E" w:rsidRPr="002A0999" w:rsidRDefault="00A41D3E" w:rsidP="00A41D3E">
      <w:pPr>
        <w:numPr>
          <w:ilvl w:val="0"/>
          <w:numId w:val="4"/>
        </w:numPr>
        <w:spacing w:line="276" w:lineRule="auto"/>
        <w:ind w:right="20"/>
        <w:jc w:val="both"/>
        <w:rPr>
          <w:sz w:val="28"/>
          <w:szCs w:val="28"/>
        </w:rPr>
      </w:pPr>
      <w:r w:rsidRPr="002A0999">
        <w:rPr>
          <w:sz w:val="28"/>
          <w:szCs w:val="28"/>
        </w:rPr>
        <w:t>порядок инвентаризации нематериальных активов и отражение ее результатов в бухгалтерских проводках;</w:t>
      </w:r>
    </w:p>
    <w:p w:rsidR="00A41D3E" w:rsidRPr="002A0999" w:rsidRDefault="00A41D3E" w:rsidP="00A41D3E">
      <w:pPr>
        <w:numPr>
          <w:ilvl w:val="0"/>
          <w:numId w:val="4"/>
        </w:numPr>
        <w:spacing w:line="276" w:lineRule="auto"/>
        <w:ind w:right="20"/>
        <w:jc w:val="both"/>
        <w:rPr>
          <w:sz w:val="28"/>
          <w:szCs w:val="28"/>
        </w:rPr>
      </w:pPr>
      <w:r w:rsidRPr="002A0999">
        <w:rPr>
          <w:sz w:val="28"/>
          <w:szCs w:val="28"/>
        </w:rPr>
        <w:t>порядок инвентаризации и переоценки материально-производственных запасов и отражение ее результатов в бухгалтерских проводках;</w:t>
      </w:r>
    </w:p>
    <w:p w:rsidR="00A41D3E" w:rsidRPr="002A0999" w:rsidRDefault="00A41D3E" w:rsidP="00A41D3E">
      <w:pPr>
        <w:numPr>
          <w:ilvl w:val="0"/>
          <w:numId w:val="4"/>
        </w:numPr>
        <w:spacing w:line="276" w:lineRule="auto"/>
        <w:ind w:right="20"/>
        <w:jc w:val="both"/>
        <w:rPr>
          <w:sz w:val="28"/>
          <w:szCs w:val="28"/>
        </w:rPr>
      </w:pPr>
      <w:r w:rsidRPr="002A0999">
        <w:rPr>
          <w:sz w:val="28"/>
          <w:szCs w:val="28"/>
        </w:rPr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«Недостачи и потери от порчи ценностей»;</w:t>
      </w:r>
    </w:p>
    <w:p w:rsidR="00A41D3E" w:rsidRPr="002A0999" w:rsidRDefault="00A41D3E" w:rsidP="00A41D3E">
      <w:pPr>
        <w:numPr>
          <w:ilvl w:val="0"/>
          <w:numId w:val="4"/>
        </w:numPr>
        <w:spacing w:line="276" w:lineRule="auto"/>
        <w:ind w:right="20"/>
        <w:jc w:val="both"/>
        <w:rPr>
          <w:sz w:val="28"/>
          <w:szCs w:val="28"/>
        </w:rPr>
      </w:pPr>
      <w:r w:rsidRPr="002A0999">
        <w:rPr>
          <w:sz w:val="28"/>
          <w:szCs w:val="28"/>
        </w:rPr>
        <w:t>формирование бухгалтерских проводок по списанию недостач в зависимости от причин их возникновения;</w:t>
      </w:r>
    </w:p>
    <w:p w:rsidR="00A41D3E" w:rsidRPr="002A0999" w:rsidRDefault="00A41D3E" w:rsidP="00A41D3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A0999">
        <w:rPr>
          <w:sz w:val="28"/>
          <w:szCs w:val="28"/>
        </w:rPr>
        <w:t>процедуру составления акта по результатам инвентаризации;</w:t>
      </w:r>
    </w:p>
    <w:p w:rsidR="00A41D3E" w:rsidRPr="002A0999" w:rsidRDefault="00A41D3E" w:rsidP="00A41D3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A0999">
        <w:rPr>
          <w:sz w:val="28"/>
          <w:szCs w:val="28"/>
        </w:rPr>
        <w:lastRenderedPageBreak/>
        <w:t>порядок инвентаризации дебиторской и кредиторской задолженности организации;</w:t>
      </w:r>
    </w:p>
    <w:p w:rsidR="00A41D3E" w:rsidRPr="002A0999" w:rsidRDefault="00A41D3E" w:rsidP="00A41D3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A0999">
        <w:rPr>
          <w:sz w:val="28"/>
          <w:szCs w:val="28"/>
        </w:rPr>
        <w:t>порядок инвентаризации расчетов;</w:t>
      </w:r>
    </w:p>
    <w:p w:rsidR="00A41D3E" w:rsidRPr="002A0999" w:rsidRDefault="00A41D3E" w:rsidP="00A41D3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A0999">
        <w:rPr>
          <w:sz w:val="28"/>
          <w:szCs w:val="28"/>
        </w:rPr>
        <w:t>технологию определения реального состояния расчетов;</w:t>
      </w:r>
    </w:p>
    <w:p w:rsidR="00A41D3E" w:rsidRPr="002A0999" w:rsidRDefault="00A41D3E" w:rsidP="00A41D3E">
      <w:pPr>
        <w:pStyle w:val="30"/>
        <w:numPr>
          <w:ilvl w:val="0"/>
          <w:numId w:val="4"/>
        </w:numPr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 w:rsidRPr="002A0999">
        <w:rPr>
          <w:sz w:val="28"/>
          <w:szCs w:val="28"/>
        </w:rPr>
        <w:t>порядок выявления задолженности, нереальной для взыскания, с целью принятия мер к взысканию задолженности с должников, либо к списанию ее с учета;</w:t>
      </w:r>
    </w:p>
    <w:p w:rsidR="00A41D3E" w:rsidRDefault="00A41D3E" w:rsidP="00A41D3E">
      <w:pPr>
        <w:numPr>
          <w:ilvl w:val="0"/>
          <w:numId w:val="4"/>
        </w:numPr>
        <w:spacing w:after="116" w:line="276" w:lineRule="auto"/>
        <w:ind w:right="20"/>
        <w:jc w:val="both"/>
        <w:rPr>
          <w:sz w:val="28"/>
          <w:szCs w:val="28"/>
        </w:rPr>
      </w:pPr>
      <w:r w:rsidRPr="002A0999">
        <w:rPr>
          <w:sz w:val="28"/>
          <w:szCs w:val="28"/>
        </w:rPr>
        <w:t>порядок инвентаризации недостач и потерь от порчи ценностей (счет 94), целевого финансирования (счет 86), доходов будущих периодов (счет 98).</w:t>
      </w:r>
    </w:p>
    <w:p w:rsidR="000976A0" w:rsidRDefault="000976A0" w:rsidP="000976A0">
      <w:pPr>
        <w:spacing w:after="116" w:line="276" w:lineRule="auto"/>
        <w:ind w:left="643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решений данных заданий можно пользоваться </w:t>
      </w: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 xml:space="preserve"> – правовыми системами.</w:t>
      </w:r>
    </w:p>
    <w:p w:rsidR="000976A0" w:rsidRPr="002A0999" w:rsidRDefault="000976A0" w:rsidP="000976A0">
      <w:pPr>
        <w:spacing w:after="116" w:line="276" w:lineRule="auto"/>
        <w:ind w:left="643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можно сдавать в электронном виде и  на бумажном носителе. </w:t>
      </w:r>
    </w:p>
    <w:p w:rsidR="00A41D3E" w:rsidRPr="002A0999" w:rsidRDefault="00A41D3E" w:rsidP="00A41D3E">
      <w:pPr>
        <w:spacing w:line="360" w:lineRule="auto"/>
        <w:rPr>
          <w:sz w:val="28"/>
          <w:szCs w:val="28"/>
        </w:rPr>
      </w:pPr>
    </w:p>
    <w:p w:rsidR="00A41D3E" w:rsidRPr="002A0999" w:rsidRDefault="00A41D3E" w:rsidP="00A41D3E">
      <w:pPr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A41D3E" w:rsidRPr="002A0999" w:rsidRDefault="00A41D3E" w:rsidP="00BB5D81">
      <w:pPr>
        <w:jc w:val="center"/>
        <w:rPr>
          <w:sz w:val="28"/>
          <w:szCs w:val="28"/>
        </w:rPr>
      </w:pPr>
    </w:p>
    <w:p w:rsidR="003915A2" w:rsidRPr="002A0999" w:rsidRDefault="00EB077B" w:rsidP="003915A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</w:t>
      </w:r>
      <w:r w:rsidR="003915A2" w:rsidRPr="002A0999">
        <w:rPr>
          <w:b/>
          <w:sz w:val="28"/>
          <w:szCs w:val="28"/>
        </w:rPr>
        <w:t xml:space="preserve"> № 1</w:t>
      </w:r>
    </w:p>
    <w:p w:rsidR="003915A2" w:rsidRPr="002A0999" w:rsidRDefault="003915A2" w:rsidP="003915A2">
      <w:pPr>
        <w:autoSpaceDE w:val="0"/>
        <w:rPr>
          <w:sz w:val="28"/>
          <w:szCs w:val="28"/>
        </w:rPr>
      </w:pPr>
    </w:p>
    <w:p w:rsidR="003915A2" w:rsidRPr="002A0999" w:rsidRDefault="003915A2" w:rsidP="003915A2">
      <w:pPr>
        <w:autoSpaceDE w:val="0"/>
        <w:ind w:left="675" w:hanging="675"/>
        <w:rPr>
          <w:b/>
          <w:sz w:val="28"/>
          <w:szCs w:val="28"/>
        </w:rPr>
      </w:pPr>
      <w:r w:rsidRPr="002A0999">
        <w:rPr>
          <w:b/>
          <w:sz w:val="28"/>
          <w:szCs w:val="28"/>
        </w:rPr>
        <w:t>Тема:</w:t>
      </w:r>
      <w:r w:rsidRPr="002A0999">
        <w:rPr>
          <w:b/>
          <w:sz w:val="28"/>
          <w:szCs w:val="28"/>
        </w:rPr>
        <w:tab/>
        <w:t>Определение цели и периодичность проведения инвентаризации. Руководство нормативными документами, регулирующими порядок проведения инвентаризации имущества.</w:t>
      </w:r>
    </w:p>
    <w:p w:rsidR="003915A2" w:rsidRPr="002A0999" w:rsidRDefault="003915A2" w:rsidP="003915A2">
      <w:pPr>
        <w:autoSpaceDE w:val="0"/>
        <w:ind w:left="680" w:hanging="675"/>
        <w:rPr>
          <w:sz w:val="28"/>
          <w:szCs w:val="28"/>
        </w:rPr>
      </w:pPr>
      <w:r w:rsidRPr="002A0999">
        <w:rPr>
          <w:b/>
          <w:sz w:val="28"/>
          <w:szCs w:val="28"/>
        </w:rPr>
        <w:t>Цель:</w:t>
      </w:r>
      <w:r w:rsidRPr="002A0999">
        <w:rPr>
          <w:b/>
          <w:sz w:val="28"/>
          <w:szCs w:val="28"/>
        </w:rPr>
        <w:tab/>
      </w:r>
      <w:r w:rsidRPr="002A0999">
        <w:rPr>
          <w:sz w:val="28"/>
          <w:szCs w:val="28"/>
        </w:rPr>
        <w:t xml:space="preserve">Овладеть навыками и умениями </w:t>
      </w:r>
      <w:r w:rsidRPr="002A0999">
        <w:rPr>
          <w:color w:val="000000"/>
          <w:sz w:val="28"/>
          <w:szCs w:val="28"/>
        </w:rPr>
        <w:t>по</w:t>
      </w:r>
      <w:r w:rsidRPr="002A0999">
        <w:rPr>
          <w:sz w:val="28"/>
          <w:szCs w:val="28"/>
        </w:rPr>
        <w:t xml:space="preserve"> определению цели и периодичности проведения инвентаризации, умением руководствоваться нормативными документами, регулирующими порядок проведения инвентаризации имущества.</w:t>
      </w:r>
    </w:p>
    <w:p w:rsidR="003915A2" w:rsidRPr="002A0999" w:rsidRDefault="003915A2" w:rsidP="003915A2">
      <w:pPr>
        <w:autoSpaceDE w:val="0"/>
        <w:ind w:left="1020" w:hanging="1020"/>
        <w:rPr>
          <w:sz w:val="28"/>
          <w:szCs w:val="28"/>
        </w:rPr>
      </w:pPr>
      <w:r w:rsidRPr="002A0999">
        <w:rPr>
          <w:b/>
          <w:sz w:val="28"/>
          <w:szCs w:val="28"/>
        </w:rPr>
        <w:t>Задание:</w:t>
      </w:r>
      <w:r w:rsidRPr="002A0999">
        <w:rPr>
          <w:b/>
          <w:sz w:val="28"/>
          <w:szCs w:val="28"/>
        </w:rPr>
        <w:tab/>
      </w:r>
      <w:r w:rsidRPr="002A0999">
        <w:rPr>
          <w:sz w:val="28"/>
          <w:szCs w:val="28"/>
        </w:rPr>
        <w:t>На основании исходных данных:</w:t>
      </w:r>
    </w:p>
    <w:p w:rsidR="003915A2" w:rsidRPr="002A0999" w:rsidRDefault="003915A2" w:rsidP="003915A2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ind w:left="1380"/>
        <w:rPr>
          <w:rFonts w:ascii="Times New Roman" w:hAnsi="Times New Roman"/>
          <w:sz w:val="28"/>
          <w:szCs w:val="28"/>
        </w:rPr>
      </w:pPr>
      <w:r w:rsidRPr="002A0999">
        <w:rPr>
          <w:rFonts w:ascii="Times New Roman" w:hAnsi="Times New Roman"/>
          <w:sz w:val="28"/>
          <w:szCs w:val="28"/>
        </w:rPr>
        <w:t>Ознакомиться с нормативными документами, регулирующими порядок проведения инвентаризации имущества;</w:t>
      </w:r>
    </w:p>
    <w:p w:rsidR="003915A2" w:rsidRPr="002A0999" w:rsidRDefault="003915A2" w:rsidP="003915A2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ind w:left="1380"/>
        <w:rPr>
          <w:rFonts w:ascii="Times New Roman" w:hAnsi="Times New Roman"/>
          <w:sz w:val="28"/>
          <w:szCs w:val="28"/>
        </w:rPr>
      </w:pPr>
      <w:r w:rsidRPr="002A0999">
        <w:rPr>
          <w:rFonts w:ascii="Times New Roman" w:hAnsi="Times New Roman"/>
          <w:sz w:val="28"/>
          <w:szCs w:val="28"/>
        </w:rPr>
        <w:t>Составить приказ по организации о проведении инвентаризации по форме ИНВ-22.</w:t>
      </w:r>
    </w:p>
    <w:p w:rsidR="003915A2" w:rsidRPr="002A0999" w:rsidRDefault="003915A2" w:rsidP="003915A2">
      <w:pPr>
        <w:autoSpaceDE w:val="0"/>
        <w:rPr>
          <w:i/>
          <w:sz w:val="28"/>
          <w:szCs w:val="28"/>
        </w:rPr>
      </w:pPr>
      <w:r w:rsidRPr="002A0999">
        <w:rPr>
          <w:i/>
          <w:sz w:val="28"/>
          <w:szCs w:val="28"/>
        </w:rPr>
        <w:t>Исходные данные</w:t>
      </w:r>
    </w:p>
    <w:p w:rsidR="003915A2" w:rsidRPr="002A0999" w:rsidRDefault="003915A2" w:rsidP="003915A2">
      <w:pPr>
        <w:pStyle w:val="a5"/>
        <w:numPr>
          <w:ilvl w:val="0"/>
          <w:numId w:val="2"/>
        </w:numPr>
        <w:tabs>
          <w:tab w:val="clear" w:pos="720"/>
          <w:tab w:val="num" w:pos="0"/>
        </w:tabs>
        <w:autoSpaceDE w:val="0"/>
        <w:ind w:left="360"/>
        <w:rPr>
          <w:rFonts w:ascii="Times New Roman" w:hAnsi="Times New Roman"/>
          <w:color w:val="000000"/>
          <w:sz w:val="28"/>
          <w:szCs w:val="28"/>
        </w:rPr>
      </w:pPr>
      <w:r w:rsidRPr="002A0999">
        <w:rPr>
          <w:rFonts w:ascii="Times New Roman" w:hAnsi="Times New Roman"/>
          <w:color w:val="000000"/>
          <w:sz w:val="28"/>
          <w:szCs w:val="28"/>
        </w:rPr>
        <w:t>Нормативные документы, регулирующими порядок проведения инвентаризации имущества:</w:t>
      </w:r>
    </w:p>
    <w:p w:rsidR="003915A2" w:rsidRPr="002A0999" w:rsidRDefault="002A6A8C" w:rsidP="003915A2">
      <w:pPr>
        <w:pStyle w:val="a6"/>
        <w:numPr>
          <w:ilvl w:val="0"/>
          <w:numId w:val="3"/>
        </w:numPr>
        <w:tabs>
          <w:tab w:val="clear" w:pos="790"/>
          <w:tab w:val="num" w:pos="0"/>
        </w:tabs>
        <w:ind w:left="1040"/>
        <w:rPr>
          <w:rFonts w:ascii="Times New Roman" w:hAnsi="Times New Roman" w:cs="Times New Roman"/>
          <w:color w:val="auto"/>
          <w:sz w:val="28"/>
          <w:szCs w:val="28"/>
        </w:rPr>
      </w:pPr>
      <w:hyperlink r:id="rId5" w:history="1">
        <w:r w:rsidR="003915A2" w:rsidRPr="002A099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Федеральный закон РФ «О бухгалтерском учете» от 06.12.2011 г. № 402-ФЗ</w:t>
        </w:r>
      </w:hyperlink>
      <w:r w:rsidR="003915A2" w:rsidRPr="002A099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915A2" w:rsidRPr="002A0999" w:rsidRDefault="002A6A8C" w:rsidP="003915A2">
      <w:pPr>
        <w:pStyle w:val="a6"/>
        <w:numPr>
          <w:ilvl w:val="0"/>
          <w:numId w:val="3"/>
        </w:numPr>
        <w:tabs>
          <w:tab w:val="clear" w:pos="790"/>
          <w:tab w:val="num" w:pos="0"/>
        </w:tabs>
        <w:ind w:left="1040"/>
        <w:rPr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 w:rsidR="003915A2" w:rsidRPr="002A099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 Министерства финансов Российской Федерации от 13.06.1995 г. (ред. от 08.11.2010г.) № 49 «Об утверждении методических указаний по инвентаризации имущества и финансовых обязательств»</w:t>
        </w:r>
      </w:hyperlink>
      <w:r w:rsidR="003915A2" w:rsidRPr="002A0999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</w:p>
    <w:p w:rsidR="003915A2" w:rsidRPr="002A0999" w:rsidRDefault="002A6A8C" w:rsidP="003915A2">
      <w:pPr>
        <w:pStyle w:val="a6"/>
        <w:numPr>
          <w:ilvl w:val="0"/>
          <w:numId w:val="3"/>
        </w:numPr>
        <w:tabs>
          <w:tab w:val="clear" w:pos="790"/>
          <w:tab w:val="num" w:pos="0"/>
        </w:tabs>
        <w:ind w:left="1040"/>
        <w:rPr>
          <w:rFonts w:ascii="Times New Roman" w:hAnsi="Times New Roman" w:cs="Times New Roman"/>
          <w:color w:val="auto"/>
          <w:sz w:val="28"/>
          <w:szCs w:val="28"/>
        </w:rPr>
      </w:pPr>
      <w:hyperlink r:id="rId7" w:history="1">
        <w:r w:rsidR="003915A2" w:rsidRPr="002A099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 Министерства финансов Российской Федерации от 29.07.1998г. № 34н «Об утверждении положения по ведению бухгалтерского учета и бухгалтерской отчетности в РФ» (редакция на 26.03.2007)</w:t>
        </w:r>
      </w:hyperlink>
      <w:r w:rsidR="003915A2" w:rsidRPr="002A099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915A2" w:rsidRPr="002A0999" w:rsidRDefault="002A6A8C" w:rsidP="003915A2">
      <w:pPr>
        <w:pStyle w:val="a5"/>
        <w:numPr>
          <w:ilvl w:val="0"/>
          <w:numId w:val="3"/>
        </w:numPr>
        <w:tabs>
          <w:tab w:val="clear" w:pos="790"/>
          <w:tab w:val="num" w:pos="0"/>
        </w:tabs>
        <w:autoSpaceDE w:val="0"/>
        <w:ind w:left="1040"/>
        <w:rPr>
          <w:rFonts w:ascii="Times New Roman" w:hAnsi="Times New Roman"/>
          <w:sz w:val="28"/>
          <w:szCs w:val="28"/>
        </w:rPr>
      </w:pPr>
      <w:hyperlink r:id="rId8" w:history="1">
        <w:r w:rsidR="003915A2" w:rsidRPr="002A0999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 Государственного комитета Российской Федерации по статистике от 18 августа 1998 г. № 88 «Об утверждении унифицированных форм первичной учетной документации по учету кассовых операций, по учету результатов инвентаризации» (в ред. постановлений Госкомстата РФ от 27.03.2000 №26, от 03.05.2000 № 36)</w:t>
        </w:r>
      </w:hyperlink>
      <w:r w:rsidR="003915A2" w:rsidRPr="002A0999">
        <w:rPr>
          <w:rFonts w:ascii="Times New Roman" w:hAnsi="Times New Roman"/>
          <w:sz w:val="28"/>
          <w:szCs w:val="28"/>
        </w:rPr>
        <w:t>.</w:t>
      </w:r>
    </w:p>
    <w:p w:rsidR="003915A2" w:rsidRPr="002A0999" w:rsidRDefault="003915A2" w:rsidP="003915A2">
      <w:pPr>
        <w:pStyle w:val="a5"/>
        <w:numPr>
          <w:ilvl w:val="0"/>
          <w:numId w:val="2"/>
        </w:numPr>
        <w:tabs>
          <w:tab w:val="clear" w:pos="720"/>
          <w:tab w:val="num" w:pos="0"/>
        </w:tabs>
        <w:autoSpaceDE w:val="0"/>
        <w:ind w:left="360"/>
        <w:rPr>
          <w:rFonts w:ascii="Times New Roman" w:hAnsi="Times New Roman"/>
          <w:sz w:val="28"/>
          <w:szCs w:val="28"/>
        </w:rPr>
      </w:pPr>
      <w:r w:rsidRPr="002A0999">
        <w:rPr>
          <w:rFonts w:ascii="Times New Roman" w:hAnsi="Times New Roman"/>
          <w:color w:val="000000"/>
          <w:sz w:val="28"/>
          <w:szCs w:val="28"/>
        </w:rPr>
        <w:t>На основании изученных нормативных документо</w:t>
      </w:r>
      <w:r w:rsidRPr="002A0999">
        <w:rPr>
          <w:rFonts w:ascii="Times New Roman" w:hAnsi="Times New Roman"/>
          <w:sz w:val="28"/>
          <w:szCs w:val="28"/>
        </w:rPr>
        <w:t>в составить приказ о проведении инвентаризации по форме ИНВ-22 (приложение 1) по организации ООО «Олимп» на 2013 год, используя теоретический материал Бухгалтерский учет (стр.437).</w:t>
      </w:r>
    </w:p>
    <w:p w:rsidR="003915A2" w:rsidRPr="002A0999" w:rsidRDefault="003915A2" w:rsidP="003915A2">
      <w:pPr>
        <w:pStyle w:val="a5"/>
        <w:autoSpaceDE w:val="0"/>
        <w:ind w:left="700" w:firstLine="320"/>
        <w:rPr>
          <w:rFonts w:ascii="Times New Roman" w:hAnsi="Times New Roman"/>
          <w:sz w:val="28"/>
          <w:szCs w:val="28"/>
        </w:rPr>
      </w:pPr>
      <w:r w:rsidRPr="002A0999">
        <w:rPr>
          <w:rFonts w:ascii="Times New Roman" w:hAnsi="Times New Roman"/>
          <w:sz w:val="28"/>
          <w:szCs w:val="28"/>
        </w:rPr>
        <w:t>В состав инвентаризационной комиссии по приказу включены:</w:t>
      </w:r>
    </w:p>
    <w:p w:rsidR="003915A2" w:rsidRPr="002A0999" w:rsidRDefault="003915A2" w:rsidP="003915A2">
      <w:pPr>
        <w:widowControl w:val="0"/>
        <w:numPr>
          <w:ilvl w:val="0"/>
          <w:numId w:val="5"/>
        </w:numPr>
        <w:tabs>
          <w:tab w:val="left" w:pos="4653"/>
        </w:tabs>
        <w:suppressAutoHyphens/>
        <w:ind w:left="1551" w:firstLine="0"/>
        <w:rPr>
          <w:sz w:val="28"/>
          <w:szCs w:val="28"/>
        </w:rPr>
      </w:pPr>
      <w:r w:rsidRPr="002A0999">
        <w:rPr>
          <w:sz w:val="28"/>
          <w:szCs w:val="28"/>
        </w:rPr>
        <w:t>Товаровед (председатель);</w:t>
      </w:r>
    </w:p>
    <w:p w:rsidR="003915A2" w:rsidRPr="002A0999" w:rsidRDefault="003915A2" w:rsidP="003915A2">
      <w:pPr>
        <w:widowControl w:val="0"/>
        <w:numPr>
          <w:ilvl w:val="0"/>
          <w:numId w:val="5"/>
        </w:numPr>
        <w:tabs>
          <w:tab w:val="left" w:pos="4653"/>
        </w:tabs>
        <w:suppressAutoHyphens/>
        <w:ind w:left="1551" w:firstLine="0"/>
        <w:rPr>
          <w:sz w:val="28"/>
          <w:szCs w:val="28"/>
        </w:rPr>
      </w:pPr>
      <w:r w:rsidRPr="002A0999">
        <w:rPr>
          <w:sz w:val="28"/>
          <w:szCs w:val="28"/>
        </w:rPr>
        <w:t>Зав. складом (МОЛ);</w:t>
      </w:r>
    </w:p>
    <w:p w:rsidR="003915A2" w:rsidRPr="002A0999" w:rsidRDefault="003915A2" w:rsidP="003915A2">
      <w:pPr>
        <w:widowControl w:val="0"/>
        <w:numPr>
          <w:ilvl w:val="0"/>
          <w:numId w:val="5"/>
        </w:numPr>
        <w:tabs>
          <w:tab w:val="left" w:pos="4653"/>
        </w:tabs>
        <w:suppressAutoHyphens/>
        <w:ind w:left="1551" w:firstLine="0"/>
        <w:rPr>
          <w:sz w:val="28"/>
          <w:szCs w:val="28"/>
        </w:rPr>
      </w:pPr>
      <w:r w:rsidRPr="002A0999">
        <w:rPr>
          <w:sz w:val="28"/>
          <w:szCs w:val="28"/>
        </w:rPr>
        <w:t>Кладовщица;</w:t>
      </w:r>
    </w:p>
    <w:p w:rsidR="003915A2" w:rsidRPr="002A0999" w:rsidRDefault="003915A2" w:rsidP="003915A2">
      <w:pPr>
        <w:widowControl w:val="0"/>
        <w:numPr>
          <w:ilvl w:val="0"/>
          <w:numId w:val="5"/>
        </w:numPr>
        <w:tabs>
          <w:tab w:val="left" w:pos="4653"/>
        </w:tabs>
        <w:suppressAutoHyphens/>
        <w:ind w:left="1551" w:firstLine="0"/>
        <w:rPr>
          <w:sz w:val="28"/>
          <w:szCs w:val="28"/>
        </w:rPr>
      </w:pPr>
      <w:r w:rsidRPr="002A0999">
        <w:rPr>
          <w:sz w:val="28"/>
          <w:szCs w:val="28"/>
        </w:rPr>
        <w:t>Бухгалтер.</w:t>
      </w:r>
    </w:p>
    <w:p w:rsidR="003915A2" w:rsidRPr="002A0999" w:rsidRDefault="003915A2" w:rsidP="003915A2">
      <w:pPr>
        <w:pStyle w:val="a5"/>
        <w:autoSpaceDE w:val="0"/>
        <w:ind w:left="360" w:firstLine="320"/>
        <w:rPr>
          <w:rFonts w:ascii="Times New Roman" w:hAnsi="Times New Roman"/>
          <w:i/>
          <w:sz w:val="28"/>
          <w:szCs w:val="28"/>
        </w:rPr>
      </w:pPr>
      <w:r w:rsidRPr="002A0999">
        <w:rPr>
          <w:rFonts w:ascii="Times New Roman" w:hAnsi="Times New Roman"/>
          <w:i/>
          <w:sz w:val="28"/>
          <w:szCs w:val="28"/>
        </w:rPr>
        <w:t>Примечание: Недостающие реквизиты придумать и заполнить самостоятельно.</w:t>
      </w:r>
    </w:p>
    <w:p w:rsidR="003915A2" w:rsidRPr="002A0999" w:rsidRDefault="003915A2" w:rsidP="003915A2">
      <w:pPr>
        <w:autoSpaceDE w:val="0"/>
        <w:jc w:val="both"/>
        <w:rPr>
          <w:i/>
          <w:sz w:val="28"/>
          <w:szCs w:val="28"/>
        </w:rPr>
      </w:pPr>
    </w:p>
    <w:p w:rsidR="003915A2" w:rsidRPr="002A0999" w:rsidRDefault="003915A2" w:rsidP="003915A2">
      <w:pPr>
        <w:autoSpaceDE w:val="0"/>
        <w:jc w:val="both"/>
        <w:rPr>
          <w:i/>
          <w:sz w:val="28"/>
          <w:szCs w:val="28"/>
        </w:rPr>
      </w:pPr>
    </w:p>
    <w:p w:rsidR="00B25D1F" w:rsidRPr="002A0999" w:rsidRDefault="00EB077B" w:rsidP="00B25D1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</w:t>
      </w:r>
      <w:r w:rsidR="00B25D1F" w:rsidRPr="002A0999">
        <w:rPr>
          <w:b/>
          <w:sz w:val="28"/>
          <w:szCs w:val="28"/>
        </w:rPr>
        <w:t xml:space="preserve"> № 2</w:t>
      </w:r>
    </w:p>
    <w:p w:rsidR="00B25D1F" w:rsidRPr="002A0999" w:rsidRDefault="00B25D1F" w:rsidP="00B25D1F">
      <w:pPr>
        <w:autoSpaceDE w:val="0"/>
        <w:jc w:val="center"/>
        <w:rPr>
          <w:b/>
          <w:sz w:val="28"/>
          <w:szCs w:val="28"/>
        </w:rPr>
      </w:pPr>
    </w:p>
    <w:p w:rsidR="00B25D1F" w:rsidRPr="002A0999" w:rsidRDefault="00B25D1F" w:rsidP="00B25D1F">
      <w:pPr>
        <w:autoSpaceDE w:val="0"/>
        <w:rPr>
          <w:sz w:val="28"/>
          <w:szCs w:val="28"/>
        </w:rPr>
      </w:pPr>
    </w:p>
    <w:p w:rsidR="00B25D1F" w:rsidRPr="002A0999" w:rsidRDefault="00B25D1F" w:rsidP="00B25D1F">
      <w:pPr>
        <w:autoSpaceDE w:val="0"/>
        <w:jc w:val="both"/>
        <w:rPr>
          <w:b/>
          <w:sz w:val="28"/>
          <w:szCs w:val="28"/>
        </w:rPr>
      </w:pPr>
      <w:r w:rsidRPr="002A0999">
        <w:rPr>
          <w:b/>
          <w:sz w:val="28"/>
          <w:szCs w:val="28"/>
        </w:rPr>
        <w:t>Тема:</w:t>
      </w:r>
      <w:r w:rsidRPr="002A0999">
        <w:rPr>
          <w:b/>
          <w:sz w:val="28"/>
          <w:szCs w:val="28"/>
        </w:rPr>
        <w:tab/>
        <w:t>Составление инвентаризационных описей, проведение физического подсчета имущества.</w:t>
      </w:r>
    </w:p>
    <w:p w:rsidR="00B25D1F" w:rsidRPr="002A0999" w:rsidRDefault="00B25D1F" w:rsidP="00B25D1F">
      <w:pPr>
        <w:autoSpaceDE w:val="0"/>
        <w:ind w:left="675" w:hanging="675"/>
        <w:jc w:val="both"/>
        <w:rPr>
          <w:sz w:val="28"/>
          <w:szCs w:val="28"/>
        </w:rPr>
      </w:pPr>
      <w:r w:rsidRPr="002A0999">
        <w:rPr>
          <w:b/>
          <w:sz w:val="28"/>
          <w:szCs w:val="28"/>
        </w:rPr>
        <w:t>Цель:</w:t>
      </w:r>
      <w:r w:rsidRPr="002A0999">
        <w:rPr>
          <w:b/>
          <w:sz w:val="28"/>
          <w:szCs w:val="28"/>
        </w:rPr>
        <w:tab/>
      </w:r>
      <w:r w:rsidRPr="002A0999">
        <w:rPr>
          <w:sz w:val="28"/>
          <w:szCs w:val="28"/>
        </w:rPr>
        <w:t xml:space="preserve">Овладеть навыками и умениями </w:t>
      </w:r>
      <w:r w:rsidRPr="002A0999">
        <w:rPr>
          <w:color w:val="000000"/>
          <w:sz w:val="28"/>
          <w:szCs w:val="28"/>
        </w:rPr>
        <w:t xml:space="preserve">по </w:t>
      </w:r>
      <w:r w:rsidRPr="002A0999">
        <w:rPr>
          <w:sz w:val="28"/>
          <w:szCs w:val="28"/>
        </w:rPr>
        <w:t>составлению инвентаризационных описей и проведению физического подсчета имущества.</w:t>
      </w:r>
    </w:p>
    <w:p w:rsidR="00B25D1F" w:rsidRPr="002A0999" w:rsidRDefault="00B25D1F" w:rsidP="00B25D1F">
      <w:pPr>
        <w:autoSpaceDE w:val="0"/>
        <w:jc w:val="both"/>
        <w:rPr>
          <w:sz w:val="28"/>
          <w:szCs w:val="28"/>
        </w:rPr>
      </w:pPr>
      <w:r w:rsidRPr="002A0999">
        <w:rPr>
          <w:b/>
          <w:sz w:val="28"/>
          <w:szCs w:val="28"/>
        </w:rPr>
        <w:t>Задание:</w:t>
      </w:r>
      <w:r w:rsidRPr="002A0999">
        <w:rPr>
          <w:b/>
          <w:sz w:val="28"/>
          <w:szCs w:val="28"/>
        </w:rPr>
        <w:tab/>
      </w:r>
      <w:r w:rsidRPr="002A0999">
        <w:rPr>
          <w:sz w:val="28"/>
          <w:szCs w:val="28"/>
        </w:rPr>
        <w:t>На основании исходных данных в ООО «Олимп»:</w:t>
      </w:r>
    </w:p>
    <w:p w:rsidR="00B25D1F" w:rsidRPr="002A0999" w:rsidRDefault="00B25D1F" w:rsidP="00B25D1F">
      <w:pPr>
        <w:pStyle w:val="a5"/>
        <w:numPr>
          <w:ilvl w:val="0"/>
          <w:numId w:val="6"/>
        </w:numPr>
        <w:autoSpaceDE w:val="0"/>
        <w:jc w:val="both"/>
        <w:rPr>
          <w:rFonts w:ascii="Times New Roman" w:hAnsi="Times New Roman"/>
          <w:sz w:val="28"/>
          <w:szCs w:val="28"/>
        </w:rPr>
      </w:pPr>
      <w:r w:rsidRPr="002A0999">
        <w:rPr>
          <w:rFonts w:ascii="Times New Roman" w:hAnsi="Times New Roman"/>
          <w:sz w:val="28"/>
          <w:szCs w:val="28"/>
        </w:rPr>
        <w:t>Проведите физический подсчет всех продовольственных товаров, используя теоретический материал Бухгалтерский учет (стр.437). Опишите процесс физического подсчета.</w:t>
      </w:r>
    </w:p>
    <w:p w:rsidR="00B25D1F" w:rsidRPr="002A0999" w:rsidRDefault="00B25D1F" w:rsidP="00B25D1F">
      <w:pPr>
        <w:pStyle w:val="a5"/>
        <w:numPr>
          <w:ilvl w:val="0"/>
          <w:numId w:val="6"/>
        </w:numPr>
        <w:tabs>
          <w:tab w:val="clear" w:pos="720"/>
          <w:tab w:val="num" w:pos="0"/>
        </w:tabs>
        <w:autoSpaceDE w:val="0"/>
        <w:ind w:left="1380"/>
        <w:jc w:val="both"/>
        <w:rPr>
          <w:rFonts w:ascii="Times New Roman" w:hAnsi="Times New Roman"/>
          <w:sz w:val="28"/>
          <w:szCs w:val="28"/>
        </w:rPr>
      </w:pPr>
      <w:r w:rsidRPr="002A0999">
        <w:rPr>
          <w:rFonts w:ascii="Times New Roman" w:hAnsi="Times New Roman"/>
          <w:sz w:val="28"/>
          <w:szCs w:val="28"/>
        </w:rPr>
        <w:t>Составьте инвентаризационную опись по форме ИНВ-3 на основании следующих данных:</w:t>
      </w:r>
    </w:p>
    <w:p w:rsidR="00B25D1F" w:rsidRPr="002A0999" w:rsidRDefault="00B25D1F" w:rsidP="00B25D1F">
      <w:pPr>
        <w:pStyle w:val="a5"/>
        <w:autoSpaceDE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B25D1F" w:rsidRPr="002A0999" w:rsidRDefault="00B25D1F" w:rsidP="00B25D1F">
      <w:pPr>
        <w:pStyle w:val="21"/>
        <w:jc w:val="right"/>
        <w:rPr>
          <w:rFonts w:ascii="Times New Roman" w:hAnsi="Times New Roman"/>
          <w:i w:val="0"/>
          <w:sz w:val="28"/>
          <w:szCs w:val="28"/>
        </w:rPr>
      </w:pPr>
      <w:r w:rsidRPr="002A0999">
        <w:rPr>
          <w:rFonts w:ascii="Times New Roman" w:hAnsi="Times New Roman"/>
          <w:i w:val="0"/>
          <w:sz w:val="28"/>
          <w:szCs w:val="28"/>
        </w:rPr>
        <w:t>Таблица 1</w:t>
      </w:r>
    </w:p>
    <w:tbl>
      <w:tblPr>
        <w:tblW w:w="1067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4905"/>
        <w:gridCol w:w="1899"/>
        <w:gridCol w:w="1741"/>
        <w:gridCol w:w="1560"/>
      </w:tblGrid>
      <w:tr w:rsidR="00B25D1F" w:rsidRPr="002A0999" w:rsidTr="002A0999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№ п/п</w:t>
            </w:r>
          </w:p>
        </w:tc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Наименование товаров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Количество, кг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Цена за 1 кг, руб.</w:t>
            </w:r>
          </w:p>
        </w:tc>
      </w:tr>
      <w:tr w:rsidR="00B25D1F" w:rsidRPr="002A0999" w:rsidTr="002A0999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Фактически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По учёту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25D1F" w:rsidRPr="002A0999" w:rsidTr="002A09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both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Колбасы варёно-копчёные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8090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8160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245-00</w:t>
            </w:r>
          </w:p>
        </w:tc>
      </w:tr>
      <w:tr w:rsidR="00B25D1F" w:rsidRPr="002A0999" w:rsidTr="002A09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2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both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Маргарин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490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488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140-00</w:t>
            </w:r>
          </w:p>
        </w:tc>
      </w:tr>
      <w:tr w:rsidR="00B25D1F" w:rsidRPr="002A0999" w:rsidTr="002A09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3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both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Сыры в парафиновом покрытии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5330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5350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243-00</w:t>
            </w:r>
          </w:p>
        </w:tc>
      </w:tr>
      <w:tr w:rsidR="00B25D1F" w:rsidRPr="002A0999" w:rsidTr="002A09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4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both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Сыры в полимерной плёнке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2700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2700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1F" w:rsidRPr="002A0999" w:rsidRDefault="00B25D1F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247-00</w:t>
            </w:r>
          </w:p>
        </w:tc>
      </w:tr>
    </w:tbl>
    <w:p w:rsidR="00B25D1F" w:rsidRPr="002A0999" w:rsidRDefault="00B25D1F" w:rsidP="00B25D1F">
      <w:pPr>
        <w:pStyle w:val="21"/>
        <w:jc w:val="both"/>
        <w:rPr>
          <w:rFonts w:ascii="Times New Roman" w:hAnsi="Times New Roman"/>
          <w:i w:val="0"/>
          <w:sz w:val="28"/>
          <w:szCs w:val="28"/>
        </w:rPr>
      </w:pPr>
    </w:p>
    <w:p w:rsidR="00B25D1F" w:rsidRPr="002A0999" w:rsidRDefault="00B25D1F" w:rsidP="00B25D1F">
      <w:pPr>
        <w:pStyle w:val="21"/>
        <w:jc w:val="both"/>
        <w:rPr>
          <w:rFonts w:ascii="Times New Roman" w:hAnsi="Times New Roman"/>
          <w:i w:val="0"/>
          <w:sz w:val="28"/>
          <w:szCs w:val="28"/>
        </w:rPr>
      </w:pPr>
      <w:r w:rsidRPr="002A0999">
        <w:rPr>
          <w:rFonts w:ascii="Times New Roman" w:hAnsi="Times New Roman"/>
          <w:i w:val="0"/>
          <w:sz w:val="28"/>
          <w:szCs w:val="28"/>
        </w:rPr>
        <w:t>Бухгалтерские проводки по результатам инвентаризации составить в следующей таблице:</w:t>
      </w:r>
    </w:p>
    <w:p w:rsidR="00B25D1F" w:rsidRPr="002A0999" w:rsidRDefault="00B25D1F" w:rsidP="00B25D1F">
      <w:pPr>
        <w:pStyle w:val="21"/>
        <w:rPr>
          <w:rFonts w:ascii="Times New Roman" w:hAnsi="Times New Roman"/>
          <w:i w:val="0"/>
          <w:sz w:val="28"/>
          <w:szCs w:val="28"/>
        </w:rPr>
      </w:pPr>
      <w:r w:rsidRPr="002A0999">
        <w:rPr>
          <w:rFonts w:ascii="Times New Roman" w:hAnsi="Times New Roman"/>
          <w:i w:val="0"/>
          <w:sz w:val="28"/>
          <w:szCs w:val="28"/>
        </w:rPr>
        <w:t>Бухгалтерские проводки по результатам инвентаризации товарно-материальных ценностей</w:t>
      </w:r>
    </w:p>
    <w:p w:rsidR="00B25D1F" w:rsidRPr="002A0999" w:rsidRDefault="00B25D1F" w:rsidP="00B25D1F">
      <w:pPr>
        <w:pStyle w:val="21"/>
        <w:rPr>
          <w:rFonts w:ascii="Times New Roman" w:hAnsi="Times New Roman"/>
          <w:i w:val="0"/>
          <w:sz w:val="28"/>
          <w:szCs w:val="28"/>
        </w:rPr>
      </w:pPr>
      <w:r w:rsidRPr="002A0999">
        <w:rPr>
          <w:rFonts w:ascii="Times New Roman" w:hAnsi="Times New Roman"/>
          <w:i w:val="0"/>
          <w:sz w:val="28"/>
          <w:szCs w:val="28"/>
        </w:rPr>
        <w:t>в ООО «Олимп»</w:t>
      </w:r>
    </w:p>
    <w:p w:rsidR="00B25D1F" w:rsidRPr="002A0999" w:rsidRDefault="00B25D1F" w:rsidP="00B25D1F">
      <w:pPr>
        <w:pStyle w:val="21"/>
        <w:jc w:val="right"/>
        <w:rPr>
          <w:rFonts w:ascii="Times New Roman" w:hAnsi="Times New Roman"/>
          <w:i w:val="0"/>
          <w:sz w:val="28"/>
          <w:szCs w:val="28"/>
        </w:rPr>
      </w:pPr>
      <w:r w:rsidRPr="002A0999">
        <w:rPr>
          <w:rFonts w:ascii="Times New Roman" w:hAnsi="Times New Roman"/>
          <w:i w:val="0"/>
          <w:sz w:val="28"/>
          <w:szCs w:val="28"/>
        </w:rPr>
        <w:t>Таблица 2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28"/>
        <w:gridCol w:w="5953"/>
        <w:gridCol w:w="1418"/>
        <w:gridCol w:w="1134"/>
        <w:gridCol w:w="1399"/>
      </w:tblGrid>
      <w:tr w:rsidR="00B25D1F" w:rsidRPr="002A0999" w:rsidTr="002A0999"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2A0999">
              <w:rPr>
                <w:rFonts w:ascii="Times New Roman" w:hAnsi="Times New Roman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2A0999">
              <w:rPr>
                <w:rFonts w:ascii="Times New Roman" w:hAnsi="Times New Roman"/>
                <w:b/>
                <w:i w:val="0"/>
                <w:sz w:val="28"/>
                <w:szCs w:val="28"/>
              </w:rPr>
              <w:t>Содержание операции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2A0999">
              <w:rPr>
                <w:rFonts w:ascii="Times New Roman" w:hAnsi="Times New Roman"/>
                <w:b/>
                <w:i w:val="0"/>
                <w:sz w:val="28"/>
                <w:szCs w:val="28"/>
              </w:rPr>
              <w:t>Сумма в руб.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2A0999">
              <w:rPr>
                <w:rFonts w:ascii="Times New Roman" w:hAnsi="Times New Roman"/>
                <w:b/>
                <w:i w:val="0"/>
                <w:sz w:val="28"/>
                <w:szCs w:val="28"/>
              </w:rPr>
              <w:t>Проводки</w:t>
            </w:r>
          </w:p>
        </w:tc>
      </w:tr>
      <w:tr w:rsidR="00B25D1F" w:rsidRPr="002A0999" w:rsidTr="002A0999"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2A0999">
              <w:rPr>
                <w:rFonts w:ascii="Times New Roman" w:hAnsi="Times New Roman"/>
                <w:b/>
                <w:i w:val="0"/>
                <w:sz w:val="28"/>
                <w:szCs w:val="28"/>
              </w:rPr>
              <w:t>Дебет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2A0999">
              <w:rPr>
                <w:rFonts w:ascii="Times New Roman" w:hAnsi="Times New Roman"/>
                <w:b/>
                <w:i w:val="0"/>
                <w:sz w:val="28"/>
                <w:szCs w:val="28"/>
              </w:rPr>
              <w:t>Кредит</w:t>
            </w:r>
          </w:p>
        </w:tc>
      </w:tr>
      <w:tr w:rsidR="00B25D1F" w:rsidRPr="002A0999" w:rsidTr="002A099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2A0999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2A0999">
              <w:rPr>
                <w:rFonts w:ascii="Times New Roman" w:hAnsi="Times New Roman"/>
                <w:i w:val="0"/>
                <w:sz w:val="28"/>
                <w:szCs w:val="28"/>
              </w:rPr>
              <w:t>Отражена сумма недостачи ТМЦ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B25D1F" w:rsidRPr="002A0999" w:rsidTr="002A099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2A0999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2A0999">
              <w:rPr>
                <w:rFonts w:ascii="Times New Roman" w:hAnsi="Times New Roman"/>
                <w:i w:val="0"/>
                <w:sz w:val="28"/>
                <w:szCs w:val="28"/>
              </w:rPr>
              <w:t>Отражена сумма излишков ТМЦ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B25D1F" w:rsidRPr="002A0999" w:rsidTr="002A099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2A0999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2A0999">
              <w:rPr>
                <w:rFonts w:ascii="Times New Roman" w:hAnsi="Times New Roman"/>
                <w:i w:val="0"/>
                <w:sz w:val="28"/>
                <w:szCs w:val="28"/>
              </w:rPr>
              <w:t>Сумма недостачи ТМЦ отнесена за счет виновного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B25D1F" w:rsidRPr="002A0999" w:rsidTr="002A099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2A0999"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2A0999">
              <w:rPr>
                <w:rFonts w:ascii="Times New Roman" w:hAnsi="Times New Roman"/>
                <w:i w:val="0"/>
                <w:sz w:val="28"/>
                <w:szCs w:val="28"/>
              </w:rPr>
              <w:t>Возмещение виновным лицом суммы недостачи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B25D1F" w:rsidRPr="002A0999" w:rsidTr="002A099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B25D1F" w:rsidRPr="002A0999" w:rsidTr="002A0999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1F" w:rsidRPr="002A0999" w:rsidRDefault="00B25D1F" w:rsidP="009A11EB">
            <w:pPr>
              <w:pStyle w:val="21"/>
              <w:snapToGrid w:val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B25D1F" w:rsidRPr="002A0999" w:rsidRDefault="00B25D1F" w:rsidP="00B25D1F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FD0E74" w:rsidRDefault="00FD0E74" w:rsidP="009D5B00">
      <w:pPr>
        <w:autoSpaceDE w:val="0"/>
        <w:jc w:val="center"/>
        <w:rPr>
          <w:b/>
          <w:sz w:val="28"/>
          <w:szCs w:val="28"/>
        </w:rPr>
      </w:pPr>
    </w:p>
    <w:p w:rsidR="00FD0E74" w:rsidRDefault="00FD0E74" w:rsidP="009D5B00">
      <w:pPr>
        <w:autoSpaceDE w:val="0"/>
        <w:jc w:val="center"/>
        <w:rPr>
          <w:b/>
          <w:sz w:val="28"/>
          <w:szCs w:val="28"/>
        </w:rPr>
      </w:pPr>
    </w:p>
    <w:p w:rsidR="00FD0E74" w:rsidRDefault="00FD0E74" w:rsidP="009D5B00">
      <w:pPr>
        <w:autoSpaceDE w:val="0"/>
        <w:jc w:val="center"/>
        <w:rPr>
          <w:b/>
          <w:sz w:val="28"/>
          <w:szCs w:val="28"/>
        </w:rPr>
      </w:pPr>
    </w:p>
    <w:p w:rsidR="00FD0E74" w:rsidRDefault="00FD0E74" w:rsidP="009D5B00">
      <w:pPr>
        <w:autoSpaceDE w:val="0"/>
        <w:jc w:val="center"/>
        <w:rPr>
          <w:b/>
          <w:sz w:val="28"/>
          <w:szCs w:val="28"/>
        </w:rPr>
      </w:pPr>
    </w:p>
    <w:p w:rsidR="00FD0E74" w:rsidRDefault="00FD0E74" w:rsidP="009D5B00">
      <w:pPr>
        <w:autoSpaceDE w:val="0"/>
        <w:jc w:val="center"/>
        <w:rPr>
          <w:b/>
          <w:sz w:val="28"/>
          <w:szCs w:val="28"/>
        </w:rPr>
      </w:pPr>
    </w:p>
    <w:p w:rsidR="009D5B00" w:rsidRPr="002A0999" w:rsidRDefault="00EB077B" w:rsidP="009D5B0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</w:t>
      </w:r>
      <w:r w:rsidR="009D5B00" w:rsidRPr="002A0999">
        <w:rPr>
          <w:b/>
          <w:sz w:val="28"/>
          <w:szCs w:val="28"/>
        </w:rPr>
        <w:t xml:space="preserve"> № 3</w:t>
      </w:r>
    </w:p>
    <w:p w:rsidR="009D5B00" w:rsidRPr="002A0999" w:rsidRDefault="009D5B00" w:rsidP="009D5B00">
      <w:pPr>
        <w:autoSpaceDE w:val="0"/>
        <w:jc w:val="center"/>
        <w:rPr>
          <w:b/>
          <w:sz w:val="28"/>
          <w:szCs w:val="28"/>
        </w:rPr>
      </w:pPr>
    </w:p>
    <w:p w:rsidR="009D5B00" w:rsidRPr="002A0999" w:rsidRDefault="009D5B00" w:rsidP="009D5B00">
      <w:pPr>
        <w:autoSpaceDE w:val="0"/>
        <w:rPr>
          <w:sz w:val="28"/>
          <w:szCs w:val="28"/>
        </w:rPr>
      </w:pPr>
    </w:p>
    <w:p w:rsidR="009D5B00" w:rsidRPr="002A0999" w:rsidRDefault="009D5B00" w:rsidP="009D5B00">
      <w:pPr>
        <w:autoSpaceDE w:val="0"/>
        <w:jc w:val="both"/>
        <w:rPr>
          <w:b/>
          <w:sz w:val="28"/>
          <w:szCs w:val="28"/>
        </w:rPr>
      </w:pPr>
      <w:r w:rsidRPr="002A0999">
        <w:rPr>
          <w:b/>
          <w:sz w:val="28"/>
          <w:szCs w:val="28"/>
        </w:rPr>
        <w:t>Тема:</w:t>
      </w:r>
      <w:r w:rsidRPr="002A0999">
        <w:rPr>
          <w:b/>
          <w:sz w:val="28"/>
          <w:szCs w:val="28"/>
        </w:rPr>
        <w:tab/>
        <w:t>Инвентаризация денежных средств, денежных документов и бланков документов строгой отчетности.</w:t>
      </w:r>
    </w:p>
    <w:p w:rsidR="009D5B00" w:rsidRPr="002A0999" w:rsidRDefault="009D5B00" w:rsidP="009D5B00">
      <w:pPr>
        <w:autoSpaceDE w:val="0"/>
        <w:ind w:left="675" w:hanging="675"/>
        <w:jc w:val="both"/>
        <w:rPr>
          <w:sz w:val="28"/>
          <w:szCs w:val="28"/>
        </w:rPr>
      </w:pPr>
      <w:r w:rsidRPr="002A0999">
        <w:rPr>
          <w:b/>
          <w:sz w:val="28"/>
          <w:szCs w:val="28"/>
        </w:rPr>
        <w:t>Цель:</w:t>
      </w:r>
      <w:r w:rsidRPr="002A0999">
        <w:rPr>
          <w:b/>
          <w:sz w:val="28"/>
          <w:szCs w:val="28"/>
        </w:rPr>
        <w:tab/>
      </w:r>
      <w:r w:rsidRPr="002A0999">
        <w:rPr>
          <w:sz w:val="28"/>
          <w:szCs w:val="28"/>
        </w:rPr>
        <w:t xml:space="preserve">Овладеть навыками и умениями </w:t>
      </w:r>
      <w:r w:rsidRPr="002A0999">
        <w:rPr>
          <w:color w:val="000000"/>
          <w:sz w:val="28"/>
          <w:szCs w:val="28"/>
        </w:rPr>
        <w:t xml:space="preserve">по </w:t>
      </w:r>
      <w:r w:rsidRPr="002A0999">
        <w:rPr>
          <w:sz w:val="28"/>
          <w:szCs w:val="28"/>
        </w:rPr>
        <w:t>составлению и проверки приходных кассовых ордеров, расходных кассовых ордеров, кассовой книги. Правильно расставить проводки. Выявить излишки и недостачи.</w:t>
      </w:r>
    </w:p>
    <w:p w:rsidR="009D5B00" w:rsidRPr="002A0999" w:rsidRDefault="009D5B00" w:rsidP="009D5B00">
      <w:pPr>
        <w:autoSpaceDE w:val="0"/>
        <w:jc w:val="both"/>
        <w:rPr>
          <w:sz w:val="28"/>
          <w:szCs w:val="28"/>
        </w:rPr>
      </w:pPr>
      <w:r w:rsidRPr="002A0999">
        <w:rPr>
          <w:b/>
          <w:sz w:val="28"/>
          <w:szCs w:val="28"/>
        </w:rPr>
        <w:t>Задание:</w:t>
      </w:r>
      <w:r w:rsidRPr="002A0999">
        <w:rPr>
          <w:b/>
          <w:sz w:val="28"/>
          <w:szCs w:val="28"/>
        </w:rPr>
        <w:tab/>
      </w:r>
      <w:r w:rsidRPr="002A0999">
        <w:rPr>
          <w:sz w:val="28"/>
          <w:szCs w:val="28"/>
        </w:rPr>
        <w:t>На основании исходных данных в ООО «Олимп»:</w:t>
      </w:r>
    </w:p>
    <w:p w:rsidR="009D5B00" w:rsidRPr="002A0999" w:rsidRDefault="009D5B00" w:rsidP="009D5B00">
      <w:pPr>
        <w:pStyle w:val="a5"/>
        <w:numPr>
          <w:ilvl w:val="0"/>
          <w:numId w:val="7"/>
        </w:numPr>
        <w:autoSpaceDE w:val="0"/>
        <w:jc w:val="both"/>
        <w:rPr>
          <w:rFonts w:ascii="Times New Roman" w:hAnsi="Times New Roman"/>
          <w:sz w:val="28"/>
          <w:szCs w:val="28"/>
        </w:rPr>
      </w:pPr>
      <w:r w:rsidRPr="002A0999">
        <w:rPr>
          <w:rFonts w:ascii="Times New Roman" w:hAnsi="Times New Roman"/>
          <w:sz w:val="28"/>
          <w:szCs w:val="28"/>
        </w:rPr>
        <w:t>На основе приведенных операций по кассе за сентябрь 2013 года заполнить приходные и расходные кассовые ордера, проставить корреспондирующие счета по каждой операции, заполнить кассовую книгу. Вывести остаток на конец месяца, пересчитать наличные деньги, выявить излишки или недостачи и отразить бухгалтерскими проводками результаты инвентаризации денежных средств.</w:t>
      </w:r>
    </w:p>
    <w:p w:rsidR="009D5B00" w:rsidRPr="002A0999" w:rsidRDefault="009D5B00" w:rsidP="009D5B00">
      <w:pPr>
        <w:pStyle w:val="consplusnormal"/>
        <w:numPr>
          <w:ilvl w:val="0"/>
          <w:numId w:val="7"/>
        </w:numPr>
        <w:tabs>
          <w:tab w:val="clear" w:pos="720"/>
          <w:tab w:val="num" w:pos="0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0999">
        <w:rPr>
          <w:rFonts w:ascii="Times New Roman" w:hAnsi="Times New Roman"/>
          <w:sz w:val="28"/>
          <w:szCs w:val="28"/>
        </w:rPr>
        <w:t>Составить по форме N ИНВ-15 "Акт инвентаризации наличных денежных средств".</w:t>
      </w:r>
    </w:p>
    <w:p w:rsidR="009D5B00" w:rsidRPr="002A0999" w:rsidRDefault="009D5B00" w:rsidP="009D5B00">
      <w:pPr>
        <w:pStyle w:val="a5"/>
        <w:autoSpaceDE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jc w:val="right"/>
        <w:rPr>
          <w:rFonts w:ascii="Times New Roman" w:hAnsi="Times New Roman"/>
          <w:i w:val="0"/>
          <w:sz w:val="28"/>
          <w:szCs w:val="28"/>
        </w:rPr>
      </w:pPr>
      <w:r w:rsidRPr="002A0999">
        <w:rPr>
          <w:rFonts w:ascii="Times New Roman" w:hAnsi="Times New Roman"/>
          <w:i w:val="0"/>
          <w:sz w:val="28"/>
          <w:szCs w:val="28"/>
        </w:rPr>
        <w:t>Таблица 1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627"/>
        <w:gridCol w:w="6887"/>
        <w:gridCol w:w="3118"/>
      </w:tblGrid>
      <w:tr w:rsidR="009D5B00" w:rsidRPr="002A0999" w:rsidTr="009D5B00">
        <w:trPr>
          <w:cantSplit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№ п/п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Сумма, руб.</w:t>
            </w:r>
          </w:p>
        </w:tc>
      </w:tr>
      <w:tr w:rsidR="009D5B00" w:rsidRPr="002A0999" w:rsidTr="009D5B00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Остаток на 01.09.2013                                                                5 000</w:t>
            </w:r>
          </w:p>
        </w:tc>
      </w:tr>
      <w:tr w:rsidR="009D5B00" w:rsidRPr="002A0999" w:rsidTr="009D5B0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1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Выдана инженеру Ливанову В.П. сумма перерасхода по авансовому отчету № 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60</w:t>
            </w:r>
          </w:p>
        </w:tc>
      </w:tr>
      <w:tr w:rsidR="009D5B00" w:rsidRPr="002A0999" w:rsidTr="009D5B0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2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Получено в банке по чеку № 093615:</w:t>
            </w:r>
          </w:p>
          <w:p w:rsidR="009D5B00" w:rsidRPr="002A0999" w:rsidRDefault="009D5B00" w:rsidP="009A11EB">
            <w:pPr>
              <w:snapToGrid w:val="0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- для выплаты заработной платы</w:t>
            </w:r>
          </w:p>
          <w:p w:rsidR="009D5B00" w:rsidRPr="002A0999" w:rsidRDefault="009D5B00" w:rsidP="009A11EB">
            <w:pPr>
              <w:snapToGrid w:val="0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- на командировочные расходы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122600</w:t>
            </w:r>
          </w:p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4000</w:t>
            </w:r>
          </w:p>
        </w:tc>
      </w:tr>
      <w:tr w:rsidR="009D5B00" w:rsidRPr="002A0999" w:rsidTr="009D5B0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3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Сдан в кассу агентом Аксаковым И.П. остаток подотчетных сумм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50</w:t>
            </w:r>
          </w:p>
        </w:tc>
      </w:tr>
      <w:tr w:rsidR="009D5B00" w:rsidRPr="002A0999" w:rsidTr="009D5B00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4</w:t>
            </w:r>
          </w:p>
        </w:tc>
        <w:tc>
          <w:tcPr>
            <w:tcW w:w="6887" w:type="dxa"/>
            <w:tcBorders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По платежным ведомостям № 71-78 выплачена заработная плата рабочим и служащим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122600</w:t>
            </w:r>
          </w:p>
        </w:tc>
      </w:tr>
      <w:tr w:rsidR="009D5B00" w:rsidRPr="002A0999" w:rsidTr="009D5B00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5</w:t>
            </w:r>
          </w:p>
        </w:tc>
        <w:tc>
          <w:tcPr>
            <w:tcW w:w="6887" w:type="dxa"/>
            <w:tcBorders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Выдан аванс на командировку инженеру Васильеву М.И.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4000</w:t>
            </w:r>
          </w:p>
        </w:tc>
      </w:tr>
      <w:tr w:rsidR="009D5B00" w:rsidRPr="002A0999" w:rsidTr="009D5B00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6</w:t>
            </w:r>
          </w:p>
        </w:tc>
        <w:tc>
          <w:tcPr>
            <w:tcW w:w="6887" w:type="dxa"/>
            <w:tcBorders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Сдан в кассу инженером Васильевым М.И. Остаток неиспользованных подотчетных сумм согласно авансовому отчету № 48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40</w:t>
            </w:r>
          </w:p>
        </w:tc>
      </w:tr>
      <w:tr w:rsidR="009D5B00" w:rsidRPr="002A0999" w:rsidTr="009D5B00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7</w:t>
            </w:r>
          </w:p>
        </w:tc>
        <w:tc>
          <w:tcPr>
            <w:tcW w:w="6887" w:type="dxa"/>
            <w:tcBorders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Получено в банке по чеку № 093616:</w:t>
            </w:r>
          </w:p>
          <w:p w:rsidR="009D5B00" w:rsidRPr="002A0999" w:rsidRDefault="009D5B00" w:rsidP="009A11EB">
            <w:pPr>
              <w:snapToGrid w:val="0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- для выплаты заработной платы</w:t>
            </w:r>
          </w:p>
          <w:p w:rsidR="009D5B00" w:rsidRPr="002A0999" w:rsidRDefault="009D5B00" w:rsidP="009A11EB">
            <w:pPr>
              <w:snapToGrid w:val="0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- для выдачи депонентам</w:t>
            </w:r>
          </w:p>
          <w:p w:rsidR="009D5B00" w:rsidRPr="002A0999" w:rsidRDefault="009D5B00" w:rsidP="009A11EB">
            <w:pPr>
              <w:snapToGrid w:val="0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- на хозяйственные нужды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30400</w:t>
            </w:r>
          </w:p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2200</w:t>
            </w:r>
          </w:p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2800</w:t>
            </w:r>
          </w:p>
        </w:tc>
      </w:tr>
      <w:tr w:rsidR="009D5B00" w:rsidRPr="002A0999" w:rsidTr="009D5B00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8</w:t>
            </w:r>
          </w:p>
        </w:tc>
        <w:tc>
          <w:tcPr>
            <w:tcW w:w="6887" w:type="dxa"/>
            <w:tcBorders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Выдана сумма подотчет на хозяйственные нужды машинистке Петровой В.С.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500</w:t>
            </w:r>
          </w:p>
        </w:tc>
      </w:tr>
      <w:tr w:rsidR="009D5B00" w:rsidRPr="002A0999" w:rsidTr="009D5B00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9</w:t>
            </w:r>
          </w:p>
        </w:tc>
        <w:tc>
          <w:tcPr>
            <w:tcW w:w="6887" w:type="dxa"/>
            <w:tcBorders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Выдана сумма подотчет на хозяйственные нужды агенту Аксакову И.П.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1300</w:t>
            </w:r>
          </w:p>
        </w:tc>
      </w:tr>
      <w:tr w:rsidR="009D5B00" w:rsidRPr="002A0999" w:rsidTr="009D5B00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10</w:t>
            </w:r>
          </w:p>
        </w:tc>
        <w:tc>
          <w:tcPr>
            <w:tcW w:w="6887" w:type="dxa"/>
            <w:tcBorders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 xml:space="preserve">По платежным ведомостям № 79-80 выплачена </w:t>
            </w:r>
            <w:r w:rsidRPr="002A0999">
              <w:rPr>
                <w:sz w:val="28"/>
                <w:szCs w:val="28"/>
              </w:rPr>
              <w:lastRenderedPageBreak/>
              <w:t>заработная плата рабочим и служащим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lastRenderedPageBreak/>
              <w:t>30400</w:t>
            </w:r>
          </w:p>
        </w:tc>
      </w:tr>
      <w:tr w:rsidR="009D5B00" w:rsidRPr="002A0999" w:rsidTr="009D5B00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887" w:type="dxa"/>
            <w:tcBorders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Выдана заработная плата депонентам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2200</w:t>
            </w:r>
          </w:p>
        </w:tc>
      </w:tr>
      <w:tr w:rsidR="009D5B00" w:rsidRPr="002A0999" w:rsidTr="009D5B00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12</w:t>
            </w:r>
          </w:p>
        </w:tc>
        <w:tc>
          <w:tcPr>
            <w:tcW w:w="6887" w:type="dxa"/>
            <w:tcBorders>
              <w:left w:val="single" w:sz="4" w:space="0" w:color="000000"/>
              <w:bottom w:val="single" w:sz="4" w:space="0" w:color="000000"/>
            </w:tcBorders>
          </w:tcPr>
          <w:p w:rsidR="009D5B00" w:rsidRPr="002A0999" w:rsidRDefault="009D5B00" w:rsidP="009A11EB">
            <w:pPr>
              <w:snapToGrid w:val="0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Выдана сумма подотчет на хозяйственные нужды инженеру Васильеву М.И.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5B00" w:rsidRPr="002A0999" w:rsidRDefault="009D5B00" w:rsidP="009A11EB">
            <w:pPr>
              <w:snapToGrid w:val="0"/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1000</w:t>
            </w:r>
          </w:p>
        </w:tc>
      </w:tr>
    </w:tbl>
    <w:p w:rsidR="009D5B00" w:rsidRPr="002A0999" w:rsidRDefault="009D5B00" w:rsidP="009D5B00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jc w:val="both"/>
        <w:rPr>
          <w:rFonts w:ascii="Times New Roman" w:hAnsi="Times New Roman"/>
          <w:i w:val="0"/>
          <w:sz w:val="28"/>
          <w:szCs w:val="28"/>
        </w:rPr>
      </w:pPr>
      <w:r w:rsidRPr="002A0999">
        <w:rPr>
          <w:rFonts w:ascii="Times New Roman" w:hAnsi="Times New Roman"/>
          <w:i w:val="0"/>
          <w:sz w:val="28"/>
          <w:szCs w:val="28"/>
        </w:rPr>
        <w:t>Бухгалтерские проводки по результатам инвентаризации составить в таблице.</w:t>
      </w:r>
    </w:p>
    <w:p w:rsidR="009D5B00" w:rsidRPr="002A0999" w:rsidRDefault="009D5B00" w:rsidP="009D5B00">
      <w:pPr>
        <w:pStyle w:val="21"/>
        <w:jc w:val="right"/>
        <w:rPr>
          <w:rFonts w:ascii="Times New Roman" w:hAnsi="Times New Roman"/>
          <w:i w:val="0"/>
          <w:sz w:val="28"/>
          <w:szCs w:val="28"/>
        </w:rPr>
      </w:pPr>
    </w:p>
    <w:p w:rsidR="009D5B00" w:rsidRPr="002A0999" w:rsidRDefault="009D5B00" w:rsidP="009D5B00">
      <w:pPr>
        <w:pStyle w:val="21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9D5B00">
      <w:pPr>
        <w:pStyle w:val="21"/>
        <w:autoSpaceDE w:val="0"/>
        <w:ind w:left="675" w:hanging="675"/>
        <w:jc w:val="both"/>
        <w:rPr>
          <w:rFonts w:ascii="Times New Roman" w:hAnsi="Times New Roman"/>
          <w:sz w:val="28"/>
          <w:szCs w:val="28"/>
        </w:rPr>
      </w:pPr>
    </w:p>
    <w:p w:rsidR="009D5B00" w:rsidRPr="002A0999" w:rsidRDefault="009D5B00" w:rsidP="000B70B3">
      <w:pPr>
        <w:jc w:val="center"/>
        <w:rPr>
          <w:sz w:val="28"/>
          <w:szCs w:val="28"/>
        </w:rPr>
      </w:pPr>
    </w:p>
    <w:p w:rsidR="009D5B00" w:rsidRPr="002A0999" w:rsidRDefault="009D5B00" w:rsidP="000B70B3">
      <w:pPr>
        <w:jc w:val="center"/>
        <w:rPr>
          <w:sz w:val="28"/>
          <w:szCs w:val="28"/>
        </w:rPr>
      </w:pPr>
    </w:p>
    <w:p w:rsidR="009D5B00" w:rsidRPr="002A0999" w:rsidRDefault="009D5B00" w:rsidP="000B70B3">
      <w:pPr>
        <w:jc w:val="center"/>
        <w:rPr>
          <w:sz w:val="28"/>
          <w:szCs w:val="28"/>
        </w:rPr>
      </w:pPr>
    </w:p>
    <w:p w:rsidR="009D5B00" w:rsidRPr="002A0999" w:rsidRDefault="009D5B00" w:rsidP="000B70B3">
      <w:pPr>
        <w:jc w:val="center"/>
        <w:rPr>
          <w:sz w:val="28"/>
          <w:szCs w:val="28"/>
        </w:rPr>
      </w:pPr>
    </w:p>
    <w:p w:rsidR="009D5B00" w:rsidRPr="002A0999" w:rsidRDefault="009D5B00" w:rsidP="000B70B3">
      <w:pPr>
        <w:jc w:val="center"/>
        <w:rPr>
          <w:sz w:val="28"/>
          <w:szCs w:val="28"/>
        </w:rPr>
      </w:pPr>
    </w:p>
    <w:p w:rsidR="009D5B00" w:rsidRDefault="009D5B00" w:rsidP="000B70B3">
      <w:pPr>
        <w:jc w:val="center"/>
        <w:rPr>
          <w:sz w:val="28"/>
          <w:szCs w:val="28"/>
        </w:rPr>
      </w:pPr>
    </w:p>
    <w:p w:rsidR="00FD0E74" w:rsidRPr="002A0999" w:rsidRDefault="00FD0E74" w:rsidP="000B70B3">
      <w:pPr>
        <w:jc w:val="center"/>
        <w:rPr>
          <w:sz w:val="28"/>
          <w:szCs w:val="28"/>
        </w:rPr>
      </w:pPr>
    </w:p>
    <w:p w:rsidR="009D5B00" w:rsidRPr="002A0999" w:rsidRDefault="009D5B00" w:rsidP="000B70B3">
      <w:pPr>
        <w:jc w:val="center"/>
        <w:rPr>
          <w:sz w:val="28"/>
          <w:szCs w:val="28"/>
        </w:rPr>
      </w:pPr>
    </w:p>
    <w:p w:rsidR="009D5B00" w:rsidRPr="002A0999" w:rsidRDefault="009D5B00" w:rsidP="000B70B3">
      <w:pPr>
        <w:jc w:val="center"/>
        <w:rPr>
          <w:sz w:val="28"/>
          <w:szCs w:val="28"/>
        </w:rPr>
      </w:pPr>
    </w:p>
    <w:p w:rsidR="009D5B00" w:rsidRPr="002A0999" w:rsidRDefault="009D5B00" w:rsidP="000B70B3">
      <w:pPr>
        <w:jc w:val="center"/>
        <w:rPr>
          <w:sz w:val="28"/>
          <w:szCs w:val="28"/>
        </w:rPr>
      </w:pPr>
    </w:p>
    <w:p w:rsidR="009D5B00" w:rsidRPr="002A0999" w:rsidRDefault="00EB077B" w:rsidP="009D5B0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</w:t>
      </w:r>
      <w:r w:rsidR="009D5B00" w:rsidRPr="002A0999">
        <w:rPr>
          <w:b/>
          <w:sz w:val="28"/>
          <w:szCs w:val="28"/>
        </w:rPr>
        <w:t xml:space="preserve"> № 4</w:t>
      </w:r>
    </w:p>
    <w:p w:rsidR="009D5B00" w:rsidRPr="002A0999" w:rsidRDefault="009D5B00" w:rsidP="009D5B00">
      <w:pPr>
        <w:autoSpaceDE w:val="0"/>
        <w:rPr>
          <w:sz w:val="28"/>
          <w:szCs w:val="28"/>
        </w:rPr>
      </w:pPr>
    </w:p>
    <w:p w:rsidR="009D5B00" w:rsidRPr="002A0999" w:rsidRDefault="009D5B00" w:rsidP="009D5B00">
      <w:pPr>
        <w:autoSpaceDE w:val="0"/>
        <w:jc w:val="both"/>
        <w:rPr>
          <w:b/>
          <w:sz w:val="28"/>
          <w:szCs w:val="28"/>
        </w:rPr>
      </w:pPr>
      <w:r w:rsidRPr="002A0999">
        <w:rPr>
          <w:b/>
          <w:sz w:val="28"/>
          <w:szCs w:val="28"/>
        </w:rPr>
        <w:t>Тема:</w:t>
      </w:r>
      <w:r w:rsidRPr="002A0999">
        <w:rPr>
          <w:b/>
          <w:sz w:val="28"/>
          <w:szCs w:val="28"/>
        </w:rPr>
        <w:tab/>
        <w:t>Инвентаризация расчетов с персоналом.</w:t>
      </w:r>
    </w:p>
    <w:p w:rsidR="009D5B00" w:rsidRPr="002A0999" w:rsidRDefault="009D5B00" w:rsidP="009D5B00">
      <w:pPr>
        <w:autoSpaceDE w:val="0"/>
        <w:ind w:left="675" w:hanging="675"/>
        <w:jc w:val="both"/>
        <w:rPr>
          <w:sz w:val="28"/>
          <w:szCs w:val="28"/>
        </w:rPr>
      </w:pPr>
      <w:r w:rsidRPr="002A0999">
        <w:rPr>
          <w:b/>
          <w:sz w:val="28"/>
          <w:szCs w:val="28"/>
        </w:rPr>
        <w:t>Цель:</w:t>
      </w:r>
      <w:r w:rsidRPr="002A0999">
        <w:rPr>
          <w:b/>
          <w:sz w:val="28"/>
          <w:szCs w:val="28"/>
        </w:rPr>
        <w:tab/>
      </w:r>
      <w:r w:rsidRPr="002A0999">
        <w:rPr>
          <w:sz w:val="28"/>
          <w:szCs w:val="28"/>
        </w:rPr>
        <w:t>Проверить обоснованность сумм задолженности, которая числится на счетах бухгалтерского учета организации.</w:t>
      </w:r>
    </w:p>
    <w:p w:rsidR="009D5B00" w:rsidRPr="002A0999" w:rsidRDefault="009D5B00" w:rsidP="009D5B00">
      <w:pPr>
        <w:rPr>
          <w:sz w:val="28"/>
          <w:szCs w:val="28"/>
        </w:rPr>
      </w:pPr>
      <w:r w:rsidRPr="002A0999">
        <w:rPr>
          <w:b/>
          <w:sz w:val="28"/>
          <w:szCs w:val="28"/>
        </w:rPr>
        <w:t>Задание:</w:t>
      </w:r>
      <w:r w:rsidRPr="002A0999">
        <w:rPr>
          <w:b/>
          <w:sz w:val="28"/>
          <w:szCs w:val="28"/>
        </w:rPr>
        <w:tab/>
      </w:r>
      <w:r w:rsidRPr="002A0999">
        <w:rPr>
          <w:sz w:val="28"/>
          <w:szCs w:val="28"/>
        </w:rPr>
        <w:t>В декабре 2012 года в ООО «Авокадо» принято решение провести инвентаризацию расчетов с персоналом. В каком порядке это нужно сделать, и какие документы оформить?</w:t>
      </w:r>
    </w:p>
    <w:p w:rsidR="009D5B00" w:rsidRPr="002A0999" w:rsidRDefault="009D5B00" w:rsidP="009D5B00">
      <w:pPr>
        <w:rPr>
          <w:sz w:val="28"/>
          <w:szCs w:val="28"/>
        </w:rPr>
      </w:pPr>
      <w:r w:rsidRPr="002A0999">
        <w:rPr>
          <w:sz w:val="28"/>
          <w:szCs w:val="28"/>
        </w:rPr>
        <w:t>25 декабря 2012 года руководитель издал приказ № 150 о проведении инвентаризации расчетов с персоналом по состоянию на 25 декабря 2012 года. Форма приказа утверждена постановлением Госкомстата РФ от 18.08.98 № 88. В строке «Инвентаризации подлежит» указано «обязательства по расчетам с персоналом по оплате труда и прочим операциям», а в строке – «Причина инвентаризации» – «составление бухгалтерской отчетности за 2012 год».</w:t>
      </w:r>
    </w:p>
    <w:p w:rsidR="009D5B00" w:rsidRPr="002A0999" w:rsidRDefault="009D5B00" w:rsidP="009D5B00">
      <w:pPr>
        <w:rPr>
          <w:sz w:val="28"/>
          <w:szCs w:val="28"/>
        </w:rPr>
      </w:pPr>
      <w:r w:rsidRPr="002A0999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801"/>
      </w:tblGrid>
      <w:tr w:rsidR="009D5B00" w:rsidRPr="002A0999" w:rsidTr="009A11EB">
        <w:tc>
          <w:tcPr>
            <w:tcW w:w="5494" w:type="dxa"/>
          </w:tcPr>
          <w:p w:rsidR="009D5B00" w:rsidRPr="002A0999" w:rsidRDefault="009D5B00" w:rsidP="009A11EB">
            <w:pPr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Название счета</w:t>
            </w:r>
          </w:p>
        </w:tc>
        <w:tc>
          <w:tcPr>
            <w:tcW w:w="5494" w:type="dxa"/>
          </w:tcPr>
          <w:p w:rsidR="009D5B00" w:rsidRPr="002A0999" w:rsidRDefault="009D5B00" w:rsidP="009A11EB">
            <w:pPr>
              <w:jc w:val="center"/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Перечень учитываемых обязательств</w:t>
            </w:r>
          </w:p>
        </w:tc>
      </w:tr>
      <w:tr w:rsidR="009D5B00" w:rsidRPr="002A0999" w:rsidTr="009A11EB">
        <w:tc>
          <w:tcPr>
            <w:tcW w:w="5494" w:type="dxa"/>
          </w:tcPr>
          <w:p w:rsidR="009D5B00" w:rsidRPr="002A0999" w:rsidRDefault="009D5B00" w:rsidP="009A11EB">
            <w:pPr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Счет 70 «Расчеты с персоналом по оплате труда»</w:t>
            </w:r>
          </w:p>
        </w:tc>
        <w:tc>
          <w:tcPr>
            <w:tcW w:w="5494" w:type="dxa"/>
          </w:tcPr>
          <w:p w:rsidR="009D5B00" w:rsidRPr="002A0999" w:rsidRDefault="009D5B00" w:rsidP="009A11EB">
            <w:pPr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Обобщается информация о расчетах с работниками по заработной плате, пособиям и т.п., а также по выплате доходов по акциям и другим ценным бумагам данной организации</w:t>
            </w:r>
          </w:p>
        </w:tc>
      </w:tr>
      <w:tr w:rsidR="009D5B00" w:rsidRPr="002A0999" w:rsidTr="009A11EB">
        <w:tc>
          <w:tcPr>
            <w:tcW w:w="5494" w:type="dxa"/>
          </w:tcPr>
          <w:p w:rsidR="009D5B00" w:rsidRPr="002A0999" w:rsidRDefault="009D5B00" w:rsidP="009A11EB">
            <w:pPr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Счет 76 субсчет 4 «Расчеты по депонированным суммам»</w:t>
            </w:r>
          </w:p>
        </w:tc>
        <w:tc>
          <w:tcPr>
            <w:tcW w:w="5494" w:type="dxa"/>
          </w:tcPr>
          <w:p w:rsidR="009D5B00" w:rsidRPr="002A0999" w:rsidRDefault="009D5B00" w:rsidP="009A11EB">
            <w:pPr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Обобщается информация о расчетах с работниками по суммам, начисленным, но не выплаченным:</w:t>
            </w:r>
          </w:p>
          <w:p w:rsidR="009D5B00" w:rsidRPr="002A0999" w:rsidRDefault="009D5B00" w:rsidP="009A11EB">
            <w:pPr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 xml:space="preserve"> в установленный срок (из-за неявки получателей)</w:t>
            </w:r>
          </w:p>
        </w:tc>
      </w:tr>
      <w:tr w:rsidR="009D5B00" w:rsidRPr="002A0999" w:rsidTr="009A11EB">
        <w:tc>
          <w:tcPr>
            <w:tcW w:w="5494" w:type="dxa"/>
          </w:tcPr>
          <w:p w:rsidR="009D5B00" w:rsidRPr="002A0999" w:rsidRDefault="009D5B00" w:rsidP="009A11EB">
            <w:pPr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Счет 73 «Расчеты с персоналом по прочим операциям»</w:t>
            </w:r>
          </w:p>
        </w:tc>
        <w:tc>
          <w:tcPr>
            <w:tcW w:w="5494" w:type="dxa"/>
          </w:tcPr>
          <w:p w:rsidR="009D5B00" w:rsidRPr="002A0999" w:rsidRDefault="009D5B00" w:rsidP="009A11EB">
            <w:pPr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Обобщается информация обо всех видах расчетов:</w:t>
            </w:r>
          </w:p>
          <w:p w:rsidR="009D5B00" w:rsidRPr="002A0999" w:rsidRDefault="009D5B00" w:rsidP="009A11EB">
            <w:pPr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 xml:space="preserve"> с работниками кроме расчетов по оплате труда и расчетов</w:t>
            </w:r>
          </w:p>
          <w:p w:rsidR="009D5B00" w:rsidRPr="002A0999" w:rsidRDefault="009D5B00" w:rsidP="009A11EB">
            <w:pPr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 xml:space="preserve"> с подотчетными лицами</w:t>
            </w:r>
          </w:p>
        </w:tc>
      </w:tr>
      <w:tr w:rsidR="009D5B00" w:rsidRPr="002A0999" w:rsidTr="009A11EB">
        <w:tc>
          <w:tcPr>
            <w:tcW w:w="5494" w:type="dxa"/>
          </w:tcPr>
          <w:p w:rsidR="009D5B00" w:rsidRPr="002A0999" w:rsidRDefault="009D5B00" w:rsidP="009A11EB">
            <w:pPr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Счет 71 «Расчеты с подотчетными лицами»</w:t>
            </w:r>
          </w:p>
        </w:tc>
        <w:tc>
          <w:tcPr>
            <w:tcW w:w="5494" w:type="dxa"/>
          </w:tcPr>
          <w:p w:rsidR="009D5B00" w:rsidRPr="002A0999" w:rsidRDefault="009D5B00" w:rsidP="009A11EB">
            <w:pPr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>Обобщается информация о расчетах с работниками</w:t>
            </w:r>
          </w:p>
          <w:p w:rsidR="009D5B00" w:rsidRPr="002A0999" w:rsidRDefault="009D5B00" w:rsidP="009A11EB">
            <w:pPr>
              <w:rPr>
                <w:sz w:val="28"/>
                <w:szCs w:val="28"/>
              </w:rPr>
            </w:pPr>
            <w:r w:rsidRPr="002A0999">
              <w:rPr>
                <w:sz w:val="28"/>
                <w:szCs w:val="28"/>
              </w:rPr>
              <w:t xml:space="preserve"> по суммам, выданным им под отчет на административно-хозяйственные и прочие расходы</w:t>
            </w:r>
          </w:p>
        </w:tc>
      </w:tr>
    </w:tbl>
    <w:p w:rsidR="009D5B00" w:rsidRPr="002A0999" w:rsidRDefault="009D5B00" w:rsidP="009D5B00">
      <w:pPr>
        <w:rPr>
          <w:sz w:val="28"/>
          <w:szCs w:val="28"/>
        </w:rPr>
      </w:pPr>
    </w:p>
    <w:p w:rsidR="009D5B00" w:rsidRPr="002A0999" w:rsidRDefault="009D5B00" w:rsidP="009D5B00">
      <w:pPr>
        <w:rPr>
          <w:sz w:val="28"/>
          <w:szCs w:val="28"/>
        </w:rPr>
      </w:pPr>
    </w:p>
    <w:p w:rsidR="009D5B00" w:rsidRPr="002A0999" w:rsidRDefault="009D5B00" w:rsidP="009D5B00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2A0999">
        <w:rPr>
          <w:sz w:val="28"/>
          <w:szCs w:val="28"/>
        </w:rPr>
        <w:t>Из каких этапов состоит инвентаризация расчетов с персоналом? Что включает в себя каждый этап?</w:t>
      </w:r>
    </w:p>
    <w:p w:rsidR="009D5B00" w:rsidRPr="002A0999" w:rsidRDefault="009D5B00" w:rsidP="009D5B00">
      <w:pPr>
        <w:rPr>
          <w:sz w:val="28"/>
          <w:szCs w:val="28"/>
        </w:rPr>
      </w:pPr>
      <w:r w:rsidRPr="002A0999">
        <w:rPr>
          <w:sz w:val="28"/>
          <w:szCs w:val="28"/>
        </w:rPr>
        <w:t xml:space="preserve">     2. Проверка расчетов с персоналом по счетам 70, 71, 73, 76 субсчет «Расчеты по депонированным суммам». Выяснилось, что:</w:t>
      </w:r>
    </w:p>
    <w:p w:rsidR="009D5B00" w:rsidRPr="002A0999" w:rsidRDefault="009D5B00" w:rsidP="009D5B00">
      <w:pPr>
        <w:rPr>
          <w:sz w:val="28"/>
          <w:szCs w:val="28"/>
        </w:rPr>
      </w:pPr>
      <w:r w:rsidRPr="002A0999">
        <w:rPr>
          <w:sz w:val="28"/>
          <w:szCs w:val="28"/>
        </w:rPr>
        <w:t xml:space="preserve">- на счете 70 числится кредиторская задолженность по зарплате за декабрь 2012 года в размере 195 000 руб., а также дебиторская задолженность в </w:t>
      </w:r>
      <w:r w:rsidRPr="002A0999">
        <w:rPr>
          <w:sz w:val="28"/>
          <w:szCs w:val="28"/>
        </w:rPr>
        <w:lastRenderedPageBreak/>
        <w:t xml:space="preserve">сумме 28 000 руб. Из-за чего возникла кредиторская и дебиторская задолженность? </w:t>
      </w:r>
    </w:p>
    <w:p w:rsidR="009D5B00" w:rsidRPr="002A0999" w:rsidRDefault="009D5B00" w:rsidP="009D5B00">
      <w:pPr>
        <w:rPr>
          <w:sz w:val="28"/>
          <w:szCs w:val="28"/>
        </w:rPr>
      </w:pPr>
      <w:r w:rsidRPr="002A0999">
        <w:rPr>
          <w:sz w:val="28"/>
          <w:szCs w:val="28"/>
        </w:rPr>
        <w:t>- зарплата за первую половину месяца не была выплачена, работникам необходимо начислить компенсацию за задержку и отразить ее на отдельном субсчете счета 73 (табл. 2). При этом период просрочки составил 11 календарных дней (с 21 по 31 декабря), ставка рефинансирования – 8,25% (Указание Банка России от 13.09.2012 № 2873-У).</w:t>
      </w:r>
    </w:p>
    <w:p w:rsidR="009D5B00" w:rsidRPr="002A0999" w:rsidRDefault="009D5B00" w:rsidP="009D5B00">
      <w:pPr>
        <w:rPr>
          <w:sz w:val="28"/>
          <w:szCs w:val="28"/>
        </w:rPr>
      </w:pPr>
      <w:r w:rsidRPr="002A0999">
        <w:rPr>
          <w:sz w:val="28"/>
          <w:szCs w:val="28"/>
        </w:rPr>
        <w:t>- счет 73 «Расчеты с персоналом по прочим операциям». Инвентаризационная комиссия установила, что согласно договору займа от 06.04.2012 главному бухгалтеру Петрову П. П. был выдан заем в размере 100 000 руб. сроком на 1 год. Следовательно, срок возврата займа еще не наступил. Поскольку заем является беспроцентным, задолженность по выплате процентов не формируется. В бухучете сумма выданного займа была отражена на счете 58 «Финансовые вложения». Правильно ли это?</w:t>
      </w:r>
    </w:p>
    <w:p w:rsidR="009D5B00" w:rsidRPr="002A0999" w:rsidRDefault="009D5B00" w:rsidP="009D5B00">
      <w:pPr>
        <w:rPr>
          <w:sz w:val="28"/>
          <w:szCs w:val="28"/>
        </w:rPr>
      </w:pPr>
      <w:r w:rsidRPr="002A0999">
        <w:rPr>
          <w:sz w:val="28"/>
          <w:szCs w:val="28"/>
        </w:rPr>
        <w:t>- на счете 71 числится дебиторская задолженность в размере 2 215 руб. по суммам, выданным под отчет. В бухучете числится дебиторская задолженность Л.Л. Леонидова по подотчетной сумме в размере 2000 руб.  В ходе инвентаризации было установлено, что 13 ноября 2012 года он получил  из кассы деньги под отчет на 3 дня. Также было установлено, что за уволенным работником М. М. Мишиным с 15 ноября 2009 года числится задолженность по подотчетной сумме в размере 215 руб. Срок, на который были выданы подотчетные суммы, закончился 25 ноября 2009 года.  Причина дебиторской и кредиторской задолженности по счету 71? Какие действия надо предпринять?</w:t>
      </w:r>
    </w:p>
    <w:p w:rsidR="009D5B00" w:rsidRPr="002A0999" w:rsidRDefault="009D5B00" w:rsidP="009D5B00">
      <w:pPr>
        <w:rPr>
          <w:sz w:val="28"/>
          <w:szCs w:val="28"/>
        </w:rPr>
      </w:pPr>
      <w:r w:rsidRPr="002A0999">
        <w:rPr>
          <w:sz w:val="28"/>
          <w:szCs w:val="28"/>
        </w:rPr>
        <w:t>- на счете 76 субсчет «Расчеты по депонированным суммам». Инвентаризационная комиссия установила, что на этом субсчете числится депонированная зарплата в размере 117 руб., которая не была выплачена уволенному работнику А.А. Абрамову. Какие действия надо предпринять?</w:t>
      </w:r>
    </w:p>
    <w:p w:rsidR="009D5B00" w:rsidRPr="002A0999" w:rsidRDefault="009D5B00" w:rsidP="009D5B00">
      <w:pPr>
        <w:rPr>
          <w:sz w:val="28"/>
          <w:szCs w:val="28"/>
        </w:rPr>
      </w:pPr>
      <w:r w:rsidRPr="002A0999">
        <w:rPr>
          <w:sz w:val="28"/>
          <w:szCs w:val="28"/>
        </w:rPr>
        <w:t>- сальдо по счету 73 равно нулю.</w:t>
      </w:r>
    </w:p>
    <w:p w:rsidR="009D5B00" w:rsidRPr="002A0999" w:rsidRDefault="009D5B00" w:rsidP="009D5B00">
      <w:pPr>
        <w:rPr>
          <w:sz w:val="28"/>
          <w:szCs w:val="28"/>
        </w:rPr>
      </w:pPr>
      <w:r w:rsidRPr="002A0999">
        <w:rPr>
          <w:sz w:val="28"/>
          <w:szCs w:val="28"/>
        </w:rPr>
        <w:t>3. Какие документы надо составить по результатам инвентаризации?</w:t>
      </w:r>
    </w:p>
    <w:p w:rsidR="009D5B00" w:rsidRPr="002A0999" w:rsidRDefault="009D5B00" w:rsidP="009D5B00">
      <w:pPr>
        <w:rPr>
          <w:sz w:val="28"/>
          <w:szCs w:val="28"/>
        </w:rPr>
      </w:pPr>
    </w:p>
    <w:p w:rsidR="009D5B00" w:rsidRPr="002A0999" w:rsidRDefault="009D5B00" w:rsidP="009D5B00">
      <w:pPr>
        <w:rPr>
          <w:sz w:val="28"/>
          <w:szCs w:val="28"/>
        </w:rPr>
      </w:pPr>
    </w:p>
    <w:p w:rsidR="009D5B00" w:rsidRPr="002A0999" w:rsidRDefault="009D5B00" w:rsidP="000B70B3">
      <w:pPr>
        <w:jc w:val="center"/>
        <w:rPr>
          <w:sz w:val="28"/>
          <w:szCs w:val="28"/>
        </w:rPr>
      </w:pPr>
    </w:p>
    <w:p w:rsidR="009D5B00" w:rsidRPr="002A0999" w:rsidRDefault="009D5B00" w:rsidP="000B70B3">
      <w:pPr>
        <w:jc w:val="center"/>
        <w:rPr>
          <w:sz w:val="28"/>
          <w:szCs w:val="28"/>
        </w:rPr>
      </w:pPr>
    </w:p>
    <w:p w:rsidR="009D5B00" w:rsidRPr="002A0999" w:rsidRDefault="009D5B00" w:rsidP="000B70B3">
      <w:pPr>
        <w:jc w:val="center"/>
        <w:rPr>
          <w:sz w:val="28"/>
          <w:szCs w:val="28"/>
        </w:rPr>
      </w:pPr>
    </w:p>
    <w:p w:rsidR="009D5B00" w:rsidRPr="002A0999" w:rsidRDefault="009D5B00" w:rsidP="000B70B3">
      <w:pPr>
        <w:jc w:val="center"/>
        <w:rPr>
          <w:sz w:val="28"/>
          <w:szCs w:val="28"/>
        </w:rPr>
      </w:pPr>
    </w:p>
    <w:p w:rsidR="009D5B00" w:rsidRPr="002A0999" w:rsidRDefault="009D5B00" w:rsidP="000B70B3">
      <w:pPr>
        <w:jc w:val="center"/>
        <w:rPr>
          <w:sz w:val="28"/>
          <w:szCs w:val="28"/>
        </w:rPr>
      </w:pPr>
    </w:p>
    <w:p w:rsidR="009D5B00" w:rsidRPr="002A0999" w:rsidRDefault="009D5B00" w:rsidP="000B70B3">
      <w:pPr>
        <w:jc w:val="center"/>
        <w:rPr>
          <w:sz w:val="28"/>
          <w:szCs w:val="28"/>
        </w:rPr>
      </w:pPr>
    </w:p>
    <w:p w:rsidR="009D5B00" w:rsidRPr="002A0999" w:rsidRDefault="009D5B00" w:rsidP="000B70B3">
      <w:pPr>
        <w:jc w:val="center"/>
        <w:rPr>
          <w:sz w:val="28"/>
          <w:szCs w:val="28"/>
        </w:rPr>
      </w:pPr>
    </w:p>
    <w:p w:rsidR="009D5B00" w:rsidRPr="002A0999" w:rsidRDefault="009D5B00" w:rsidP="000B70B3">
      <w:pPr>
        <w:jc w:val="center"/>
        <w:rPr>
          <w:sz w:val="28"/>
          <w:szCs w:val="28"/>
        </w:rPr>
      </w:pPr>
    </w:p>
    <w:p w:rsidR="009D5B00" w:rsidRPr="002A0999" w:rsidRDefault="009D5B00" w:rsidP="000B70B3">
      <w:pPr>
        <w:jc w:val="center"/>
        <w:rPr>
          <w:sz w:val="28"/>
          <w:szCs w:val="28"/>
        </w:rPr>
      </w:pPr>
    </w:p>
    <w:p w:rsidR="009D5B00" w:rsidRPr="002A0999" w:rsidRDefault="009D5B00" w:rsidP="000B70B3">
      <w:pPr>
        <w:jc w:val="center"/>
        <w:rPr>
          <w:sz w:val="28"/>
          <w:szCs w:val="28"/>
        </w:rPr>
      </w:pPr>
    </w:p>
    <w:p w:rsidR="009D5B00" w:rsidRPr="002A0999" w:rsidRDefault="009D5B00" w:rsidP="000B70B3">
      <w:pPr>
        <w:jc w:val="center"/>
        <w:rPr>
          <w:sz w:val="28"/>
          <w:szCs w:val="28"/>
        </w:rPr>
      </w:pPr>
    </w:p>
    <w:p w:rsidR="009D5B00" w:rsidRPr="002A0999" w:rsidRDefault="009D5B00" w:rsidP="000B70B3">
      <w:pPr>
        <w:jc w:val="center"/>
        <w:rPr>
          <w:sz w:val="28"/>
          <w:szCs w:val="28"/>
        </w:rPr>
      </w:pPr>
    </w:p>
    <w:p w:rsidR="009D5B00" w:rsidRPr="002A0999" w:rsidRDefault="009D5B00" w:rsidP="000B70B3">
      <w:pPr>
        <w:jc w:val="center"/>
        <w:rPr>
          <w:sz w:val="28"/>
          <w:szCs w:val="28"/>
        </w:rPr>
      </w:pPr>
    </w:p>
    <w:p w:rsidR="009D5B00" w:rsidRPr="002A0999" w:rsidRDefault="009D5B00" w:rsidP="000B70B3">
      <w:pPr>
        <w:jc w:val="center"/>
        <w:rPr>
          <w:sz w:val="28"/>
          <w:szCs w:val="28"/>
        </w:rPr>
      </w:pPr>
    </w:p>
    <w:p w:rsidR="009D5B00" w:rsidRPr="002A0999" w:rsidRDefault="00EB077B" w:rsidP="009D5B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</w:t>
      </w:r>
      <w:r w:rsidR="009D5B00" w:rsidRPr="002A0999">
        <w:rPr>
          <w:b/>
          <w:sz w:val="28"/>
          <w:szCs w:val="28"/>
        </w:rPr>
        <w:t xml:space="preserve"> № 5</w:t>
      </w:r>
    </w:p>
    <w:p w:rsidR="002A0999" w:rsidRPr="002A0999" w:rsidRDefault="002A0999" w:rsidP="009D5B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D5B00" w:rsidRPr="002A0999" w:rsidRDefault="009D5B00" w:rsidP="009D5B00">
      <w:pPr>
        <w:autoSpaceDE w:val="0"/>
        <w:autoSpaceDN w:val="0"/>
        <w:adjustRightInd w:val="0"/>
        <w:ind w:left="675" w:hanging="675"/>
        <w:jc w:val="both"/>
        <w:rPr>
          <w:sz w:val="28"/>
          <w:szCs w:val="28"/>
        </w:rPr>
      </w:pPr>
      <w:r w:rsidRPr="002A0999">
        <w:rPr>
          <w:b/>
          <w:sz w:val="28"/>
          <w:szCs w:val="28"/>
        </w:rPr>
        <w:t>Тема:</w:t>
      </w:r>
      <w:r w:rsidRPr="002A0999">
        <w:rPr>
          <w:b/>
          <w:sz w:val="28"/>
          <w:szCs w:val="28"/>
        </w:rPr>
        <w:tab/>
      </w:r>
      <w:r w:rsidRPr="002A0999">
        <w:rPr>
          <w:sz w:val="28"/>
          <w:szCs w:val="28"/>
        </w:rPr>
        <w:t xml:space="preserve">Проведение выверки финансовых обязательств. </w:t>
      </w:r>
      <w:r w:rsidRPr="002A0999">
        <w:rPr>
          <w:bCs/>
          <w:sz w:val="28"/>
          <w:szCs w:val="28"/>
        </w:rPr>
        <w:t xml:space="preserve">Проведение инвентаризации расчетов. </w:t>
      </w:r>
      <w:r w:rsidRPr="002A0999">
        <w:rPr>
          <w:sz w:val="28"/>
          <w:szCs w:val="28"/>
        </w:rPr>
        <w:t>Определение реального состояния расчетов.</w:t>
      </w:r>
    </w:p>
    <w:p w:rsidR="009D5B00" w:rsidRPr="002A0999" w:rsidRDefault="009D5B00" w:rsidP="009D5B00">
      <w:pPr>
        <w:autoSpaceDE w:val="0"/>
        <w:autoSpaceDN w:val="0"/>
        <w:adjustRightInd w:val="0"/>
        <w:ind w:left="675" w:hanging="675"/>
        <w:jc w:val="both"/>
        <w:rPr>
          <w:sz w:val="28"/>
          <w:szCs w:val="28"/>
        </w:rPr>
      </w:pPr>
      <w:r w:rsidRPr="002A0999">
        <w:rPr>
          <w:b/>
          <w:sz w:val="28"/>
          <w:szCs w:val="28"/>
        </w:rPr>
        <w:t>Цель:</w:t>
      </w:r>
      <w:r w:rsidRPr="002A0999">
        <w:rPr>
          <w:sz w:val="28"/>
          <w:szCs w:val="28"/>
        </w:rPr>
        <w:tab/>
        <w:t>Овладеть навыками и умениями по проведению выверки финансовых обязательств и проведению инвентаризации расчетов, определению реального состояния расчетов.</w:t>
      </w:r>
    </w:p>
    <w:p w:rsidR="009D5B00" w:rsidRPr="002A0999" w:rsidRDefault="009D5B00" w:rsidP="009D5B00">
      <w:pPr>
        <w:autoSpaceDE w:val="0"/>
        <w:autoSpaceDN w:val="0"/>
        <w:adjustRightInd w:val="0"/>
        <w:ind w:left="675" w:hanging="675"/>
        <w:jc w:val="both"/>
        <w:rPr>
          <w:sz w:val="28"/>
          <w:szCs w:val="28"/>
        </w:rPr>
      </w:pPr>
      <w:r w:rsidRPr="002A0999">
        <w:rPr>
          <w:b/>
          <w:sz w:val="28"/>
          <w:szCs w:val="28"/>
        </w:rPr>
        <w:t>Задание:</w:t>
      </w:r>
      <w:r w:rsidRPr="002A0999">
        <w:rPr>
          <w:sz w:val="28"/>
          <w:szCs w:val="28"/>
        </w:rPr>
        <w:tab/>
        <w:t>На основании исходных данных решить практические ситуации:</w:t>
      </w:r>
    </w:p>
    <w:p w:rsidR="009D5B00" w:rsidRPr="002A0999" w:rsidRDefault="009D5B00" w:rsidP="009D5B00">
      <w:pPr>
        <w:pStyle w:val="a5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A0999">
        <w:rPr>
          <w:rFonts w:ascii="Times New Roman" w:hAnsi="Times New Roman"/>
          <w:sz w:val="28"/>
          <w:szCs w:val="28"/>
        </w:rPr>
        <w:t>По проведению выверки финансовых обязательств и проведению инвентаризации расчетов;</w:t>
      </w:r>
    </w:p>
    <w:p w:rsidR="009D5B00" w:rsidRPr="002A0999" w:rsidRDefault="009D5B00" w:rsidP="009D5B00">
      <w:pPr>
        <w:pStyle w:val="a5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A0999">
        <w:rPr>
          <w:rFonts w:ascii="Times New Roman" w:hAnsi="Times New Roman"/>
          <w:sz w:val="28"/>
          <w:szCs w:val="28"/>
        </w:rPr>
        <w:t>По проведению инвентаризации расчетов и отразить результаты инвентаризации в «Акте инвентаризации расчетов с покупателями, поставщиками и прочими дебиторами и кредиторами» по форме ИНВ-17 (приложение 1) и в «Справке к акту инвентаризации расчетов с покупателями, поставщиками и прочими дебиторами и кредиторами» по форме ИНВ-17п (приложение 2).</w:t>
      </w:r>
    </w:p>
    <w:p w:rsidR="009D5B00" w:rsidRPr="002A0999" w:rsidRDefault="009D5B00" w:rsidP="009D5B00">
      <w:pPr>
        <w:pStyle w:val="a5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2A0999">
        <w:rPr>
          <w:rFonts w:ascii="Times New Roman" w:hAnsi="Times New Roman"/>
          <w:sz w:val="28"/>
          <w:szCs w:val="28"/>
        </w:rPr>
        <w:t xml:space="preserve">По определению реального состояния расчетов, используя теоретический материал конспекта по освоению модуля ПМ 02 </w:t>
      </w:r>
    </w:p>
    <w:p w:rsidR="009D5B00" w:rsidRPr="002A0999" w:rsidRDefault="009D5B00" w:rsidP="009D5B00">
      <w:pPr>
        <w:pStyle w:val="a5"/>
        <w:autoSpaceDE w:val="0"/>
        <w:autoSpaceDN w:val="0"/>
        <w:adjustRightInd w:val="0"/>
        <w:ind w:left="845"/>
        <w:rPr>
          <w:rFonts w:ascii="Times New Roman" w:hAnsi="Times New Roman"/>
          <w:sz w:val="28"/>
          <w:szCs w:val="28"/>
        </w:rPr>
      </w:pPr>
      <w:r w:rsidRPr="002A0999">
        <w:rPr>
          <w:rFonts w:ascii="Times New Roman" w:hAnsi="Times New Roman"/>
          <w:sz w:val="28"/>
          <w:szCs w:val="28"/>
        </w:rPr>
        <w:t>Исходные данные</w:t>
      </w:r>
    </w:p>
    <w:p w:rsidR="009D5B00" w:rsidRPr="002A0999" w:rsidRDefault="009D5B00" w:rsidP="009D5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999">
        <w:rPr>
          <w:sz w:val="28"/>
          <w:szCs w:val="28"/>
        </w:rPr>
        <w:t>В организации ООО «Олимп» имеются следующие данные о наличии дебиторской и кредиторской задолженности на день инвентаризации 1 декабря текущего года:</w:t>
      </w:r>
    </w:p>
    <w:p w:rsidR="009D5B00" w:rsidRPr="002A0999" w:rsidRDefault="009D5B00" w:rsidP="009D5B00">
      <w:pPr>
        <w:pStyle w:val="a5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A0999">
        <w:rPr>
          <w:rFonts w:ascii="Times New Roman" w:hAnsi="Times New Roman"/>
          <w:sz w:val="28"/>
          <w:szCs w:val="28"/>
        </w:rPr>
        <w:t>По дебиторской задолженности:</w:t>
      </w:r>
    </w:p>
    <w:p w:rsidR="009D5B00" w:rsidRPr="002A0999" w:rsidRDefault="009D5B00" w:rsidP="009D5B00">
      <w:pPr>
        <w:pStyle w:val="a5"/>
        <w:autoSpaceDE w:val="0"/>
        <w:autoSpaceDN w:val="0"/>
        <w:adjustRightInd w:val="0"/>
        <w:ind w:left="845"/>
        <w:jc w:val="right"/>
        <w:rPr>
          <w:rFonts w:ascii="Times New Roman" w:hAnsi="Times New Roman"/>
          <w:sz w:val="28"/>
          <w:szCs w:val="28"/>
        </w:rPr>
      </w:pPr>
      <w:r w:rsidRPr="002A0999">
        <w:rPr>
          <w:rFonts w:ascii="Times New Roman" w:hAnsi="Times New Roman"/>
          <w:sz w:val="28"/>
          <w:szCs w:val="28"/>
        </w:rPr>
        <w:t>Таблица 1</w:t>
      </w:r>
    </w:p>
    <w:p w:rsidR="009D5B00" w:rsidRPr="002A0999" w:rsidRDefault="009D5B00" w:rsidP="009D5B00">
      <w:pPr>
        <w:pStyle w:val="a5"/>
        <w:autoSpaceDE w:val="0"/>
        <w:autoSpaceDN w:val="0"/>
        <w:adjustRightInd w:val="0"/>
        <w:ind w:left="845"/>
        <w:jc w:val="center"/>
        <w:rPr>
          <w:rFonts w:ascii="Times New Roman" w:hAnsi="Times New Roman"/>
          <w:sz w:val="28"/>
          <w:szCs w:val="28"/>
        </w:rPr>
      </w:pPr>
      <w:r w:rsidRPr="002A0999">
        <w:rPr>
          <w:rFonts w:ascii="Times New Roman" w:hAnsi="Times New Roman"/>
          <w:sz w:val="28"/>
          <w:szCs w:val="28"/>
        </w:rPr>
        <w:t>Наличие дебиторской задолженности в ООО «Олимп» на день инвентаризации</w:t>
      </w:r>
    </w:p>
    <w:tbl>
      <w:tblPr>
        <w:tblW w:w="11057" w:type="dxa"/>
        <w:tblCellSpacing w:w="0" w:type="dxa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0"/>
        <w:gridCol w:w="905"/>
        <w:gridCol w:w="1067"/>
        <w:gridCol w:w="2193"/>
        <w:gridCol w:w="1771"/>
        <w:gridCol w:w="72"/>
        <w:gridCol w:w="1559"/>
      </w:tblGrid>
      <w:tr w:rsidR="009D5B00" w:rsidRPr="002A0999" w:rsidTr="002A0999">
        <w:trPr>
          <w:tblCellSpacing w:w="0" w:type="dxa"/>
        </w:trPr>
        <w:tc>
          <w:tcPr>
            <w:tcW w:w="3490" w:type="dxa"/>
            <w:vMerge w:val="restart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Наименование счета бухгалтерского учета и дебитора</w:t>
            </w:r>
          </w:p>
        </w:tc>
        <w:tc>
          <w:tcPr>
            <w:tcW w:w="905" w:type="dxa"/>
            <w:vMerge w:val="restart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Номер счета</w:t>
            </w:r>
          </w:p>
        </w:tc>
        <w:tc>
          <w:tcPr>
            <w:tcW w:w="6662" w:type="dxa"/>
            <w:gridSpan w:val="5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Сумма по балансу, руб. коп.</w:t>
            </w:r>
          </w:p>
        </w:tc>
      </w:tr>
      <w:tr w:rsidR="009D5B00" w:rsidRPr="002A0999" w:rsidTr="002A0999">
        <w:trPr>
          <w:tblCellSpacing w:w="0" w:type="dxa"/>
        </w:trPr>
        <w:tc>
          <w:tcPr>
            <w:tcW w:w="3490" w:type="dxa"/>
            <w:vMerge/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vMerge w:val="restart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595" w:type="dxa"/>
            <w:gridSpan w:val="4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в том числе задолженность</w:t>
            </w:r>
          </w:p>
        </w:tc>
      </w:tr>
      <w:tr w:rsidR="009D5B00" w:rsidRPr="002A0999" w:rsidTr="002A0999">
        <w:trPr>
          <w:tblCellSpacing w:w="0" w:type="dxa"/>
        </w:trPr>
        <w:tc>
          <w:tcPr>
            <w:tcW w:w="3490" w:type="dxa"/>
            <w:vMerge/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vMerge/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подтвержденная дебиторами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не подтвержденная дебиторами</w:t>
            </w:r>
          </w:p>
        </w:tc>
        <w:tc>
          <w:tcPr>
            <w:tcW w:w="1559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с истекшим сроком исковой давности</w:t>
            </w:r>
          </w:p>
        </w:tc>
      </w:tr>
      <w:tr w:rsidR="009D5B00" w:rsidRPr="002A0999" w:rsidTr="002A0999">
        <w:trPr>
          <w:trHeight w:val="315"/>
          <w:tblCellSpacing w:w="0" w:type="dxa"/>
        </w:trPr>
        <w:tc>
          <w:tcPr>
            <w:tcW w:w="3490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67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93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71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31" w:type="dxa"/>
            <w:gridSpan w:val="2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6</w:t>
            </w:r>
          </w:p>
        </w:tc>
      </w:tr>
      <w:tr w:rsidR="009D5B00" w:rsidRPr="002A0999" w:rsidTr="002A0999">
        <w:trPr>
          <w:trHeight w:val="315"/>
          <w:tblCellSpacing w:w="0" w:type="dxa"/>
        </w:trPr>
        <w:tc>
          <w:tcPr>
            <w:tcW w:w="3490" w:type="dxa"/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Расчеты с покупателями и заказчиками  с ООО «Аврора»</w:t>
            </w:r>
          </w:p>
        </w:tc>
        <w:tc>
          <w:tcPr>
            <w:tcW w:w="90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62.1</w:t>
            </w:r>
          </w:p>
        </w:tc>
        <w:tc>
          <w:tcPr>
            <w:tcW w:w="1067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62 015,50</w:t>
            </w:r>
          </w:p>
        </w:tc>
        <w:tc>
          <w:tcPr>
            <w:tcW w:w="2193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71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12015,50</w:t>
            </w:r>
          </w:p>
        </w:tc>
        <w:tc>
          <w:tcPr>
            <w:tcW w:w="1631" w:type="dxa"/>
            <w:gridSpan w:val="2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-</w:t>
            </w:r>
          </w:p>
        </w:tc>
      </w:tr>
      <w:tr w:rsidR="009D5B00" w:rsidRPr="002A0999" w:rsidTr="002A0999">
        <w:trPr>
          <w:trHeight w:val="300"/>
          <w:tblCellSpacing w:w="0" w:type="dxa"/>
        </w:trPr>
        <w:tc>
          <w:tcPr>
            <w:tcW w:w="3490" w:type="dxa"/>
            <w:vAlign w:val="center"/>
            <w:hideMark/>
          </w:tcPr>
          <w:p w:rsidR="009D5B00" w:rsidRPr="002A0999" w:rsidRDefault="009D5B00" w:rsidP="009A11EB">
            <w:pPr>
              <w:jc w:val="both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Расчеты с разными дебиторами с ООО «Автоперевозчик»</w:t>
            </w:r>
          </w:p>
        </w:tc>
        <w:tc>
          <w:tcPr>
            <w:tcW w:w="90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76.1</w:t>
            </w:r>
          </w:p>
        </w:tc>
        <w:tc>
          <w:tcPr>
            <w:tcW w:w="1067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7183,80</w:t>
            </w:r>
          </w:p>
        </w:tc>
        <w:tc>
          <w:tcPr>
            <w:tcW w:w="2193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7183,80</w:t>
            </w:r>
          </w:p>
        </w:tc>
        <w:tc>
          <w:tcPr>
            <w:tcW w:w="1771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31" w:type="dxa"/>
            <w:gridSpan w:val="2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-</w:t>
            </w:r>
          </w:p>
        </w:tc>
      </w:tr>
      <w:tr w:rsidR="009D5B00" w:rsidRPr="002A0999" w:rsidTr="002A0999">
        <w:trPr>
          <w:trHeight w:val="300"/>
          <w:tblCellSpacing w:w="0" w:type="dxa"/>
        </w:trPr>
        <w:tc>
          <w:tcPr>
            <w:tcW w:w="3490" w:type="dxa"/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Расчеты с подотчетными лицами – менеджер ООО «Олимп» Соловьева Анна Сергеевна</w:t>
            </w:r>
          </w:p>
        </w:tc>
        <w:tc>
          <w:tcPr>
            <w:tcW w:w="90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067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2193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1771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31" w:type="dxa"/>
            <w:gridSpan w:val="2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D5B00" w:rsidRPr="002A0999" w:rsidTr="002A0999">
        <w:trPr>
          <w:trHeight w:val="300"/>
          <w:tblCellSpacing w:w="0" w:type="dxa"/>
        </w:trPr>
        <w:tc>
          <w:tcPr>
            <w:tcW w:w="3490" w:type="dxa"/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 xml:space="preserve">Расчеты по авансам выданным поставщикам и </w:t>
            </w:r>
            <w:r w:rsidRPr="002A0999">
              <w:rPr>
                <w:color w:val="000000"/>
                <w:sz w:val="28"/>
                <w:szCs w:val="28"/>
              </w:rPr>
              <w:lastRenderedPageBreak/>
              <w:t>подрядчикам с ООО «Ремонт»</w:t>
            </w:r>
          </w:p>
        </w:tc>
        <w:tc>
          <w:tcPr>
            <w:tcW w:w="90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lastRenderedPageBreak/>
              <w:t>60.2</w:t>
            </w:r>
          </w:p>
        </w:tc>
        <w:tc>
          <w:tcPr>
            <w:tcW w:w="1067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12 589,40</w:t>
            </w:r>
          </w:p>
        </w:tc>
        <w:tc>
          <w:tcPr>
            <w:tcW w:w="2193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8400,20</w:t>
            </w:r>
          </w:p>
        </w:tc>
        <w:tc>
          <w:tcPr>
            <w:tcW w:w="1771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3189,20</w:t>
            </w:r>
          </w:p>
        </w:tc>
        <w:tc>
          <w:tcPr>
            <w:tcW w:w="1631" w:type="dxa"/>
            <w:gridSpan w:val="2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1189,20</w:t>
            </w:r>
          </w:p>
        </w:tc>
      </w:tr>
      <w:tr w:rsidR="009D5B00" w:rsidRPr="002A0999" w:rsidTr="002A0999">
        <w:trPr>
          <w:trHeight w:val="300"/>
          <w:tblCellSpacing w:w="0" w:type="dxa"/>
        </w:trPr>
        <w:tc>
          <w:tcPr>
            <w:tcW w:w="3490" w:type="dxa"/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  <w:hideMark/>
          </w:tcPr>
          <w:p w:rsidR="009D5B00" w:rsidRPr="002A0999" w:rsidRDefault="009D5B00" w:rsidP="009A11EB">
            <w:pPr>
              <w:jc w:val="right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067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2193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771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631" w:type="dxa"/>
            <w:gridSpan w:val="2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?</w:t>
            </w:r>
          </w:p>
        </w:tc>
      </w:tr>
    </w:tbl>
    <w:p w:rsidR="009D5B00" w:rsidRPr="002A0999" w:rsidRDefault="009D5B00" w:rsidP="009D5B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B00" w:rsidRPr="002A0999" w:rsidRDefault="009D5B00" w:rsidP="009D5B00">
      <w:pPr>
        <w:pStyle w:val="a5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A0999">
        <w:rPr>
          <w:rFonts w:ascii="Times New Roman" w:hAnsi="Times New Roman"/>
          <w:sz w:val="28"/>
          <w:szCs w:val="28"/>
        </w:rPr>
        <w:t>По кредиторской задолженности</w:t>
      </w:r>
    </w:p>
    <w:p w:rsidR="009D5B00" w:rsidRPr="002A0999" w:rsidRDefault="009D5B00" w:rsidP="009D5B00">
      <w:pPr>
        <w:pStyle w:val="a5"/>
        <w:autoSpaceDE w:val="0"/>
        <w:autoSpaceDN w:val="0"/>
        <w:adjustRightInd w:val="0"/>
        <w:ind w:left="845"/>
        <w:jc w:val="right"/>
        <w:rPr>
          <w:rFonts w:ascii="Times New Roman" w:hAnsi="Times New Roman"/>
          <w:sz w:val="28"/>
          <w:szCs w:val="28"/>
        </w:rPr>
      </w:pPr>
      <w:r w:rsidRPr="002A0999">
        <w:rPr>
          <w:rFonts w:ascii="Times New Roman" w:hAnsi="Times New Roman"/>
          <w:sz w:val="28"/>
          <w:szCs w:val="28"/>
        </w:rPr>
        <w:t>Таблица 2</w:t>
      </w:r>
    </w:p>
    <w:p w:rsidR="009D5B00" w:rsidRPr="002A0999" w:rsidRDefault="009D5B00" w:rsidP="00B6660F">
      <w:pPr>
        <w:pStyle w:val="a5"/>
        <w:autoSpaceDE w:val="0"/>
        <w:autoSpaceDN w:val="0"/>
        <w:adjustRightInd w:val="0"/>
        <w:ind w:left="845"/>
        <w:rPr>
          <w:rFonts w:ascii="Times New Roman" w:hAnsi="Times New Roman"/>
          <w:sz w:val="28"/>
          <w:szCs w:val="28"/>
        </w:rPr>
      </w:pPr>
      <w:r w:rsidRPr="002A0999">
        <w:rPr>
          <w:rFonts w:ascii="Times New Roman" w:hAnsi="Times New Roman"/>
          <w:sz w:val="28"/>
          <w:szCs w:val="28"/>
        </w:rPr>
        <w:t>Наличие кредиторской задолженности в ООО «Олимп» на день инвентаризации</w:t>
      </w:r>
    </w:p>
    <w:tbl>
      <w:tblPr>
        <w:tblW w:w="0" w:type="auto"/>
        <w:tblCellSpacing w:w="0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992"/>
        <w:gridCol w:w="1123"/>
        <w:gridCol w:w="2015"/>
        <w:gridCol w:w="2015"/>
        <w:gridCol w:w="1250"/>
      </w:tblGrid>
      <w:tr w:rsidR="009D5B00" w:rsidRPr="002A0999" w:rsidTr="00B6660F">
        <w:trPr>
          <w:tblCellSpacing w:w="0" w:type="dxa"/>
        </w:trPr>
        <w:tc>
          <w:tcPr>
            <w:tcW w:w="2978" w:type="dxa"/>
            <w:vMerge w:val="restart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Наименование счета бухгалтерского учета и кредитора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Номер счета</w:t>
            </w:r>
          </w:p>
        </w:tc>
        <w:tc>
          <w:tcPr>
            <w:tcW w:w="6403" w:type="dxa"/>
            <w:gridSpan w:val="4"/>
            <w:tcBorders>
              <w:left w:val="single" w:sz="12" w:space="0" w:color="auto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Сумма по балансу, руб. коп.</w:t>
            </w:r>
          </w:p>
        </w:tc>
      </w:tr>
      <w:tr w:rsidR="009D5B00" w:rsidRPr="002A0999" w:rsidTr="00B6660F">
        <w:trPr>
          <w:tblCellSpacing w:w="0" w:type="dxa"/>
        </w:trPr>
        <w:tc>
          <w:tcPr>
            <w:tcW w:w="2978" w:type="dxa"/>
            <w:vMerge/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280" w:type="dxa"/>
            <w:gridSpan w:val="3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в том числе задолженность</w:t>
            </w:r>
          </w:p>
        </w:tc>
      </w:tr>
      <w:tr w:rsidR="009D5B00" w:rsidRPr="002A0999" w:rsidTr="00B6660F">
        <w:trPr>
          <w:tblCellSpacing w:w="0" w:type="dxa"/>
        </w:trPr>
        <w:tc>
          <w:tcPr>
            <w:tcW w:w="2978" w:type="dxa"/>
            <w:vMerge/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подтвержденная кредиторами</w:t>
            </w:r>
          </w:p>
        </w:tc>
        <w:tc>
          <w:tcPr>
            <w:tcW w:w="201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не подтвержденная кредиторами</w:t>
            </w:r>
          </w:p>
        </w:tc>
        <w:tc>
          <w:tcPr>
            <w:tcW w:w="1250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с истекшим сроком исковой давности</w:t>
            </w:r>
          </w:p>
        </w:tc>
      </w:tr>
      <w:tr w:rsidR="009D5B00" w:rsidRPr="002A0999" w:rsidTr="00B6660F">
        <w:trPr>
          <w:trHeight w:val="315"/>
          <w:tblCellSpacing w:w="0" w:type="dxa"/>
        </w:trPr>
        <w:tc>
          <w:tcPr>
            <w:tcW w:w="2978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left w:val="single" w:sz="12" w:space="0" w:color="auto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1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1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50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6</w:t>
            </w:r>
          </w:p>
        </w:tc>
      </w:tr>
      <w:tr w:rsidR="009D5B00" w:rsidRPr="002A0999" w:rsidTr="00B6660F">
        <w:trPr>
          <w:trHeight w:val="315"/>
          <w:tblCellSpacing w:w="0" w:type="dxa"/>
        </w:trPr>
        <w:tc>
          <w:tcPr>
            <w:tcW w:w="2978" w:type="dxa"/>
            <w:vAlign w:val="center"/>
            <w:hideMark/>
          </w:tcPr>
          <w:p w:rsidR="009D5B00" w:rsidRPr="002A0999" w:rsidRDefault="009D5B00" w:rsidP="009A11EB">
            <w:pPr>
              <w:jc w:val="both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Расчеты с поставщиками и подрядчиками с ООО «Продтовары»</w:t>
            </w:r>
          </w:p>
        </w:tc>
        <w:tc>
          <w:tcPr>
            <w:tcW w:w="992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60.1</w:t>
            </w:r>
          </w:p>
        </w:tc>
        <w:tc>
          <w:tcPr>
            <w:tcW w:w="1123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402 502,50</w:t>
            </w:r>
          </w:p>
        </w:tc>
        <w:tc>
          <w:tcPr>
            <w:tcW w:w="201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402 502,50</w:t>
            </w:r>
          </w:p>
        </w:tc>
        <w:tc>
          <w:tcPr>
            <w:tcW w:w="201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50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-</w:t>
            </w:r>
          </w:p>
        </w:tc>
      </w:tr>
      <w:tr w:rsidR="009D5B00" w:rsidRPr="002A0999" w:rsidTr="00B6660F">
        <w:trPr>
          <w:trHeight w:val="315"/>
          <w:tblCellSpacing w:w="0" w:type="dxa"/>
        </w:trPr>
        <w:tc>
          <w:tcPr>
            <w:tcW w:w="2978" w:type="dxa"/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Расчеты с разными кредиторами с ООО «Наука»</w:t>
            </w:r>
          </w:p>
        </w:tc>
        <w:tc>
          <w:tcPr>
            <w:tcW w:w="992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76.2</w:t>
            </w:r>
          </w:p>
        </w:tc>
        <w:tc>
          <w:tcPr>
            <w:tcW w:w="1123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10 250,00</w:t>
            </w:r>
          </w:p>
        </w:tc>
        <w:tc>
          <w:tcPr>
            <w:tcW w:w="201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201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50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9D5B00" w:rsidRPr="002A0999" w:rsidTr="00B6660F">
        <w:trPr>
          <w:trHeight w:val="315"/>
          <w:tblCellSpacing w:w="0" w:type="dxa"/>
        </w:trPr>
        <w:tc>
          <w:tcPr>
            <w:tcW w:w="2978" w:type="dxa"/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Расчеты по авансам полученным от покупателей и заказчиков с ООО «Ласточка»</w:t>
            </w:r>
          </w:p>
        </w:tc>
        <w:tc>
          <w:tcPr>
            <w:tcW w:w="992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62.2</w:t>
            </w:r>
          </w:p>
        </w:tc>
        <w:tc>
          <w:tcPr>
            <w:tcW w:w="1123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102 510,00</w:t>
            </w:r>
          </w:p>
        </w:tc>
        <w:tc>
          <w:tcPr>
            <w:tcW w:w="201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201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510,00</w:t>
            </w:r>
          </w:p>
        </w:tc>
        <w:tc>
          <w:tcPr>
            <w:tcW w:w="1250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-</w:t>
            </w:r>
          </w:p>
        </w:tc>
      </w:tr>
      <w:tr w:rsidR="009D5B00" w:rsidRPr="002A0999" w:rsidTr="00B6660F">
        <w:trPr>
          <w:trHeight w:val="315"/>
          <w:tblCellSpacing w:w="0" w:type="dxa"/>
        </w:trPr>
        <w:tc>
          <w:tcPr>
            <w:tcW w:w="2978" w:type="dxa"/>
            <w:vAlign w:val="center"/>
            <w:hideMark/>
          </w:tcPr>
          <w:p w:rsidR="009D5B00" w:rsidRPr="002A0999" w:rsidRDefault="009D5B00" w:rsidP="009A11EB">
            <w:pPr>
              <w:jc w:val="both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Расчеты по НДС с МИ № 10 ФНС России</w:t>
            </w:r>
          </w:p>
        </w:tc>
        <w:tc>
          <w:tcPr>
            <w:tcW w:w="992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68.4</w:t>
            </w:r>
          </w:p>
        </w:tc>
        <w:tc>
          <w:tcPr>
            <w:tcW w:w="1123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4200,00</w:t>
            </w:r>
          </w:p>
        </w:tc>
        <w:tc>
          <w:tcPr>
            <w:tcW w:w="201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1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4200,00</w:t>
            </w:r>
          </w:p>
        </w:tc>
        <w:tc>
          <w:tcPr>
            <w:tcW w:w="1250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-</w:t>
            </w:r>
          </w:p>
        </w:tc>
      </w:tr>
      <w:tr w:rsidR="009D5B00" w:rsidRPr="002A0999" w:rsidTr="00B6660F">
        <w:trPr>
          <w:trHeight w:val="315"/>
          <w:tblCellSpacing w:w="0" w:type="dxa"/>
        </w:trPr>
        <w:tc>
          <w:tcPr>
            <w:tcW w:w="2978" w:type="dxa"/>
            <w:vAlign w:val="center"/>
            <w:hideMark/>
          </w:tcPr>
          <w:p w:rsidR="009D5B00" w:rsidRPr="002A0999" w:rsidRDefault="009D5B00" w:rsidP="009A11EB">
            <w:pPr>
              <w:jc w:val="both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Расчеты с ПФР по обязательному страхованию на выплату страховой части трудовой пенсии</w:t>
            </w:r>
          </w:p>
        </w:tc>
        <w:tc>
          <w:tcPr>
            <w:tcW w:w="992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69.1</w:t>
            </w:r>
          </w:p>
        </w:tc>
        <w:tc>
          <w:tcPr>
            <w:tcW w:w="1123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8510,20</w:t>
            </w:r>
          </w:p>
        </w:tc>
        <w:tc>
          <w:tcPr>
            <w:tcW w:w="201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8510,20</w:t>
            </w:r>
          </w:p>
        </w:tc>
        <w:tc>
          <w:tcPr>
            <w:tcW w:w="201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50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-</w:t>
            </w:r>
          </w:p>
        </w:tc>
      </w:tr>
      <w:tr w:rsidR="009D5B00" w:rsidRPr="002A0999" w:rsidTr="00B6660F">
        <w:trPr>
          <w:trHeight w:val="315"/>
          <w:tblCellSpacing w:w="0" w:type="dxa"/>
        </w:trPr>
        <w:tc>
          <w:tcPr>
            <w:tcW w:w="2978" w:type="dxa"/>
            <w:vAlign w:val="center"/>
            <w:hideMark/>
          </w:tcPr>
          <w:p w:rsidR="009D5B00" w:rsidRPr="002A0999" w:rsidRDefault="009D5B00" w:rsidP="009A11EB">
            <w:pPr>
              <w:jc w:val="both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Расчеты с персоналом по оплате труда ООО «Олимп»</w:t>
            </w:r>
          </w:p>
        </w:tc>
        <w:tc>
          <w:tcPr>
            <w:tcW w:w="992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123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42551,00</w:t>
            </w:r>
          </w:p>
        </w:tc>
        <w:tc>
          <w:tcPr>
            <w:tcW w:w="201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42551,00</w:t>
            </w:r>
          </w:p>
        </w:tc>
        <w:tc>
          <w:tcPr>
            <w:tcW w:w="201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50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-</w:t>
            </w:r>
          </w:p>
        </w:tc>
      </w:tr>
      <w:tr w:rsidR="009D5B00" w:rsidRPr="002A0999" w:rsidTr="00B6660F">
        <w:trPr>
          <w:trHeight w:val="315"/>
          <w:tblCellSpacing w:w="0" w:type="dxa"/>
        </w:trPr>
        <w:tc>
          <w:tcPr>
            <w:tcW w:w="2978" w:type="dxa"/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  <w:hideMark/>
          </w:tcPr>
          <w:p w:rsidR="009D5B00" w:rsidRPr="002A0999" w:rsidRDefault="009D5B00" w:rsidP="009A11EB">
            <w:pPr>
              <w:jc w:val="right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123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201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2015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250" w:type="dxa"/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?</w:t>
            </w:r>
          </w:p>
        </w:tc>
      </w:tr>
    </w:tbl>
    <w:p w:rsidR="009D5B00" w:rsidRPr="002A0999" w:rsidRDefault="009D5B00" w:rsidP="009D5B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5B00" w:rsidRPr="002A0999" w:rsidRDefault="009D5B00" w:rsidP="009D5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999">
        <w:rPr>
          <w:sz w:val="28"/>
          <w:szCs w:val="28"/>
        </w:rPr>
        <w:t>На основании данных, отраженных в таблицах по наличию дебиторской и кредиторской задолженности составить справку к Акту инвентаризации расчетов, используя данные следующей таблицы:</w:t>
      </w:r>
    </w:p>
    <w:p w:rsidR="009D5B00" w:rsidRPr="002A0999" w:rsidRDefault="009D5B00" w:rsidP="009D5B0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A0999">
        <w:rPr>
          <w:sz w:val="28"/>
          <w:szCs w:val="28"/>
        </w:rPr>
        <w:t>Таблица 3</w:t>
      </w:r>
    </w:p>
    <w:p w:rsidR="009D5B00" w:rsidRPr="002A0999" w:rsidRDefault="009D5B00" w:rsidP="009D5B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A0999">
        <w:rPr>
          <w:sz w:val="28"/>
          <w:szCs w:val="28"/>
        </w:rPr>
        <w:lastRenderedPageBreak/>
        <w:t>Данные для составления справки к Акту инвентаризации расчетов</w:t>
      </w:r>
    </w:p>
    <w:tbl>
      <w:tblPr>
        <w:tblW w:w="10491" w:type="dxa"/>
        <w:tblCellSpacing w:w="0" w:type="dxa"/>
        <w:tblInd w:w="-9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400"/>
        <w:gridCol w:w="1619"/>
        <w:gridCol w:w="749"/>
        <w:gridCol w:w="1325"/>
        <w:gridCol w:w="1439"/>
        <w:gridCol w:w="1534"/>
        <w:gridCol w:w="687"/>
        <w:gridCol w:w="1029"/>
      </w:tblGrid>
      <w:tr w:rsidR="009D5B00" w:rsidRPr="002A0999" w:rsidTr="002A0999">
        <w:trPr>
          <w:tblCellSpacing w:w="0" w:type="dxa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Номер по порядку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Наименование, адрес и номер телефона дебитора, кредитора</w:t>
            </w: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Числится задолженность</w:t>
            </w:r>
          </w:p>
        </w:tc>
        <w:tc>
          <w:tcPr>
            <w:tcW w:w="2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Сумма задолженности, руб. коп.</w:t>
            </w:r>
          </w:p>
        </w:tc>
        <w:tc>
          <w:tcPr>
            <w:tcW w:w="3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Документ, подтверждающий задолженность</w:t>
            </w:r>
          </w:p>
        </w:tc>
      </w:tr>
      <w:tr w:rsidR="009D5B00" w:rsidRPr="002A0999" w:rsidTr="002A0999">
        <w:trPr>
          <w:tblCellSpacing w:w="0" w:type="dxa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за что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дата начала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дебиторская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кредиторская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дата</w:t>
            </w:r>
          </w:p>
        </w:tc>
      </w:tr>
      <w:tr w:rsidR="009D5B00" w:rsidRPr="002A0999" w:rsidTr="002A0999">
        <w:trPr>
          <w:trHeight w:val="315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9</w:t>
            </w:r>
          </w:p>
        </w:tc>
      </w:tr>
      <w:tr w:rsidR="009D5B00" w:rsidRPr="002A0999" w:rsidTr="002A0999">
        <w:trPr>
          <w:trHeight w:val="30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ООО «Аврора»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За проданные товары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62 015,50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Товарная накладная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10.10</w:t>
            </w:r>
          </w:p>
        </w:tc>
      </w:tr>
      <w:tr w:rsidR="009D5B00" w:rsidRPr="002A0999" w:rsidTr="002A0999">
        <w:trPr>
          <w:trHeight w:val="30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both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ООО «Автоперевозчик»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За выполненные   услуги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01.11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7183,80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Акт выполненных работ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01.11</w:t>
            </w:r>
          </w:p>
        </w:tc>
      </w:tr>
      <w:tr w:rsidR="009D5B00" w:rsidRPr="002A0999" w:rsidTr="002A0999">
        <w:trPr>
          <w:trHeight w:val="30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both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Соловьева Анна Сергеевна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Подотчетные суммы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10.11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Авансовый отчет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10.11</w:t>
            </w:r>
          </w:p>
        </w:tc>
      </w:tr>
      <w:tr w:rsidR="009D5B00" w:rsidRPr="002A0999" w:rsidTr="002A0999">
        <w:trPr>
          <w:trHeight w:val="30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ООО «Ремонт»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За выполненные  работы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12 589,40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Акт выполненных работ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15.10</w:t>
            </w:r>
          </w:p>
        </w:tc>
      </w:tr>
      <w:tr w:rsidR="009D5B00" w:rsidRPr="002A0999" w:rsidTr="002A0999">
        <w:trPr>
          <w:trHeight w:val="30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ООО «Продтовары»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За полученные товары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20.11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402 502,50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Товарная накладная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20.11</w:t>
            </w:r>
          </w:p>
        </w:tc>
      </w:tr>
      <w:tr w:rsidR="009D5B00" w:rsidRPr="002A0999" w:rsidTr="002A0999">
        <w:trPr>
          <w:trHeight w:val="30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ООО «Наука»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За выполненные  работы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05.11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Акт выполненных работ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05.11</w:t>
            </w:r>
          </w:p>
        </w:tc>
      </w:tr>
      <w:tr w:rsidR="009D5B00" w:rsidRPr="002A0999" w:rsidTr="002A0999">
        <w:trPr>
          <w:trHeight w:val="30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1B4244">
            <w:pPr>
              <w:ind w:hanging="644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ООО «Ласточка»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За полученные авансы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05.11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102 510,00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Выписка банка, платежное поручение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05.11</w:t>
            </w:r>
          </w:p>
        </w:tc>
      </w:tr>
      <w:tr w:rsidR="009D5B00" w:rsidRPr="002A0999" w:rsidTr="002A0999">
        <w:trPr>
          <w:trHeight w:val="30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МИ № 10 ФНС России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Задолженность по НДС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20.10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4200,00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Налоговая декларация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20.10</w:t>
            </w:r>
          </w:p>
        </w:tc>
      </w:tr>
      <w:tr w:rsidR="009D5B00" w:rsidRPr="002A0999" w:rsidTr="002A0999">
        <w:trPr>
          <w:trHeight w:val="30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ПФ России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Задолженность по обязательному страхованию на выплату страховой части трудовой пенсии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15.11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8510,20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Бухгалтерская справка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15.11</w:t>
            </w:r>
          </w:p>
        </w:tc>
      </w:tr>
      <w:tr w:rsidR="009D5B00" w:rsidRPr="002A0999" w:rsidTr="002A0999">
        <w:trPr>
          <w:trHeight w:val="30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 xml:space="preserve">Расчеты с </w:t>
            </w:r>
            <w:r w:rsidRPr="002A0999">
              <w:rPr>
                <w:color w:val="000000"/>
                <w:sz w:val="28"/>
                <w:szCs w:val="28"/>
              </w:rPr>
              <w:lastRenderedPageBreak/>
              <w:t>персоналом по оплате труда ООО «Олимп»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lastRenderedPageBreak/>
              <w:t>Задолженно</w:t>
            </w:r>
            <w:r w:rsidRPr="002A0999">
              <w:rPr>
                <w:color w:val="000000"/>
                <w:sz w:val="28"/>
                <w:szCs w:val="28"/>
              </w:rPr>
              <w:lastRenderedPageBreak/>
              <w:t>сть по выплате заработной платы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lastRenderedPageBreak/>
              <w:t>20.11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42551,00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 xml:space="preserve">Платежная </w:t>
            </w:r>
            <w:r w:rsidRPr="002A0999">
              <w:rPr>
                <w:color w:val="000000"/>
                <w:sz w:val="28"/>
                <w:szCs w:val="28"/>
              </w:rPr>
              <w:lastRenderedPageBreak/>
              <w:t>ведомость на выплату зарплаты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20.11</w:t>
            </w:r>
          </w:p>
        </w:tc>
      </w:tr>
      <w:tr w:rsidR="009D5B00" w:rsidRPr="002A0999" w:rsidTr="002A0999">
        <w:trPr>
          <w:trHeight w:val="30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  <w:r w:rsidRPr="002A0999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B00" w:rsidRPr="002A0999" w:rsidRDefault="009D5B00" w:rsidP="009A11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D5B00" w:rsidRPr="002A0999" w:rsidRDefault="009D5B00" w:rsidP="009D5B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5B00" w:rsidRDefault="009D5B00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6660F" w:rsidRDefault="00EB077B" w:rsidP="00B666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Задание</w:t>
      </w:r>
      <w:r w:rsidR="00B6660F">
        <w:rPr>
          <w:b/>
          <w:bCs/>
          <w:sz w:val="28"/>
          <w:szCs w:val="28"/>
        </w:rPr>
        <w:t xml:space="preserve"> № 6</w:t>
      </w:r>
    </w:p>
    <w:p w:rsidR="00B6660F" w:rsidRDefault="00B6660F" w:rsidP="00B6660F">
      <w:pPr>
        <w:jc w:val="center"/>
        <w:rPr>
          <w:b/>
          <w:bCs/>
          <w:sz w:val="28"/>
          <w:szCs w:val="28"/>
        </w:rPr>
      </w:pPr>
    </w:p>
    <w:p w:rsidR="00B6660F" w:rsidRDefault="00B6660F" w:rsidP="00B6660F">
      <w:pPr>
        <w:ind w:left="676" w:hanging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Тема: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Выявление задолженности, нереальной для взыскания, с целью принятия мер к взысканию задолженности с должников, либо к списанию ее с учета.</w:t>
      </w:r>
    </w:p>
    <w:p w:rsidR="00B6660F" w:rsidRDefault="00B6660F" w:rsidP="00B6660F">
      <w:pPr>
        <w:ind w:left="676" w:firstLine="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инвентаризации недостач и потерь от порчи ценностей (счет 94), целевого финансирования (счет 86), доходов будущих периодов (счет 98).</w:t>
      </w:r>
    </w:p>
    <w:p w:rsidR="00B6660F" w:rsidRDefault="00B6660F" w:rsidP="00B6660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Овладеть навыками и умениями по:</w:t>
      </w:r>
    </w:p>
    <w:p w:rsidR="00B6660F" w:rsidRDefault="00B6660F" w:rsidP="00B6660F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6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Выявлению задолженности, нереальной для взыскания, с целью принятия мер к взысканию задолженности с должников, либо к списанию ее с учета.</w:t>
      </w:r>
    </w:p>
    <w:p w:rsidR="00B6660F" w:rsidRDefault="00B6660F" w:rsidP="00B6660F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6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Проведению инвентаризации недостач и потерь от порчи ценностей (счет 94), целевого финансирования (счет 86), доходов будущих периодов (счет 98).</w:t>
      </w:r>
    </w:p>
    <w:p w:rsidR="00B6660F" w:rsidRDefault="00B6660F" w:rsidP="00B6660F">
      <w:pPr>
        <w:ind w:left="675" w:hanging="675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Используя теоретический материал по освоению модуля ПМ 02 (тема «Проведение процедуры инвентаризации финансовых обязательств организации</w:t>
      </w:r>
      <w:proofErr w:type="gramStart"/>
      <w:r>
        <w:rPr>
          <w:sz w:val="28"/>
          <w:szCs w:val="28"/>
        </w:rPr>
        <w:t>» ,</w:t>
      </w:r>
      <w:proofErr w:type="gramEnd"/>
      <w:r>
        <w:rPr>
          <w:sz w:val="28"/>
          <w:szCs w:val="28"/>
        </w:rPr>
        <w:t xml:space="preserve"> вопросы 1 и 2) составить тесты по следующим вопросам (количество вопросов неограниченно):</w:t>
      </w:r>
    </w:p>
    <w:p w:rsidR="00B6660F" w:rsidRDefault="00B6660F" w:rsidP="00B6660F">
      <w:pPr>
        <w:pStyle w:val="a5"/>
        <w:numPr>
          <w:ilvl w:val="0"/>
          <w:numId w:val="2"/>
        </w:numPr>
        <w:tabs>
          <w:tab w:val="clear" w:pos="720"/>
          <w:tab w:val="num" w:pos="0"/>
        </w:tabs>
        <w:ind w:left="6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выявления задолженности, нереальной для взыскания, с целью принятия мер к взысканию задолженности с должников, либо к списанию ее с учета.</w:t>
      </w:r>
    </w:p>
    <w:p w:rsidR="00B6660F" w:rsidRDefault="00B6660F" w:rsidP="00B6660F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6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инвентаризации недостач и потерь от порчи ценностей (счет 94), целевого финансирования (счет 86), доходов будущих периодов (счет 98).</w:t>
      </w:r>
    </w:p>
    <w:p w:rsidR="00B6660F" w:rsidRDefault="00B6660F" w:rsidP="00B6660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660F" w:rsidRDefault="00B6660F" w:rsidP="00B6660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660F" w:rsidRDefault="00B6660F" w:rsidP="000B70B3">
      <w:pPr>
        <w:jc w:val="center"/>
        <w:rPr>
          <w:sz w:val="28"/>
          <w:szCs w:val="28"/>
        </w:rPr>
      </w:pPr>
    </w:p>
    <w:p w:rsidR="00B01B9F" w:rsidRDefault="00B01B9F" w:rsidP="000B70B3">
      <w:pPr>
        <w:jc w:val="center"/>
        <w:rPr>
          <w:sz w:val="28"/>
          <w:szCs w:val="28"/>
        </w:rPr>
      </w:pPr>
    </w:p>
    <w:p w:rsidR="00B01B9F" w:rsidRDefault="00B01B9F" w:rsidP="000B70B3">
      <w:pPr>
        <w:jc w:val="center"/>
        <w:rPr>
          <w:sz w:val="28"/>
          <w:szCs w:val="28"/>
        </w:rPr>
      </w:pPr>
    </w:p>
    <w:p w:rsidR="00B01B9F" w:rsidRDefault="00B01B9F" w:rsidP="000B70B3">
      <w:pPr>
        <w:jc w:val="center"/>
        <w:rPr>
          <w:sz w:val="28"/>
          <w:szCs w:val="28"/>
        </w:rPr>
      </w:pPr>
    </w:p>
    <w:p w:rsidR="00B01B9F" w:rsidRDefault="00B01B9F" w:rsidP="000B70B3">
      <w:pPr>
        <w:jc w:val="center"/>
        <w:rPr>
          <w:sz w:val="28"/>
          <w:szCs w:val="28"/>
        </w:rPr>
      </w:pPr>
    </w:p>
    <w:p w:rsidR="00B01B9F" w:rsidRDefault="00B01B9F" w:rsidP="000B70B3">
      <w:pPr>
        <w:jc w:val="center"/>
        <w:rPr>
          <w:sz w:val="28"/>
          <w:szCs w:val="28"/>
        </w:rPr>
      </w:pPr>
    </w:p>
    <w:p w:rsidR="00B01B9F" w:rsidRDefault="00B01B9F" w:rsidP="000B70B3">
      <w:pPr>
        <w:jc w:val="center"/>
        <w:rPr>
          <w:sz w:val="28"/>
          <w:szCs w:val="28"/>
        </w:rPr>
      </w:pPr>
    </w:p>
    <w:p w:rsidR="00B01B9F" w:rsidRDefault="00B01B9F" w:rsidP="000B70B3">
      <w:pPr>
        <w:jc w:val="center"/>
        <w:rPr>
          <w:sz w:val="28"/>
          <w:szCs w:val="28"/>
        </w:rPr>
      </w:pPr>
    </w:p>
    <w:p w:rsidR="00B01B9F" w:rsidRDefault="00B01B9F" w:rsidP="000B70B3">
      <w:pPr>
        <w:jc w:val="center"/>
        <w:rPr>
          <w:sz w:val="28"/>
          <w:szCs w:val="28"/>
        </w:rPr>
      </w:pPr>
    </w:p>
    <w:p w:rsidR="00B01B9F" w:rsidRDefault="00B01B9F" w:rsidP="000B70B3">
      <w:pPr>
        <w:jc w:val="center"/>
        <w:rPr>
          <w:sz w:val="28"/>
          <w:szCs w:val="28"/>
        </w:rPr>
      </w:pPr>
    </w:p>
    <w:p w:rsidR="00B01B9F" w:rsidRDefault="00B01B9F" w:rsidP="000B70B3">
      <w:pPr>
        <w:jc w:val="center"/>
        <w:rPr>
          <w:sz w:val="28"/>
          <w:szCs w:val="28"/>
        </w:rPr>
      </w:pPr>
    </w:p>
    <w:p w:rsidR="00B01B9F" w:rsidRDefault="00B01B9F" w:rsidP="000B70B3">
      <w:pPr>
        <w:jc w:val="center"/>
        <w:rPr>
          <w:sz w:val="28"/>
          <w:szCs w:val="28"/>
        </w:rPr>
      </w:pPr>
    </w:p>
    <w:p w:rsidR="00B01B9F" w:rsidRDefault="00B01B9F" w:rsidP="000B70B3">
      <w:pPr>
        <w:jc w:val="center"/>
        <w:rPr>
          <w:sz w:val="28"/>
          <w:szCs w:val="28"/>
        </w:rPr>
      </w:pPr>
    </w:p>
    <w:p w:rsidR="00B01B9F" w:rsidRDefault="00B01B9F" w:rsidP="000B70B3">
      <w:pPr>
        <w:jc w:val="center"/>
        <w:rPr>
          <w:sz w:val="28"/>
          <w:szCs w:val="28"/>
        </w:rPr>
      </w:pPr>
    </w:p>
    <w:p w:rsidR="00B01B9F" w:rsidRDefault="00B01B9F" w:rsidP="000B70B3">
      <w:pPr>
        <w:jc w:val="center"/>
        <w:rPr>
          <w:sz w:val="28"/>
          <w:szCs w:val="28"/>
        </w:rPr>
      </w:pPr>
    </w:p>
    <w:p w:rsidR="00B01B9F" w:rsidRDefault="00B01B9F" w:rsidP="000B70B3">
      <w:pPr>
        <w:jc w:val="center"/>
        <w:rPr>
          <w:sz w:val="28"/>
          <w:szCs w:val="28"/>
        </w:rPr>
      </w:pPr>
    </w:p>
    <w:p w:rsidR="00B01B9F" w:rsidRDefault="00B01B9F" w:rsidP="000B70B3">
      <w:pPr>
        <w:jc w:val="center"/>
        <w:rPr>
          <w:sz w:val="28"/>
          <w:szCs w:val="28"/>
        </w:rPr>
      </w:pPr>
    </w:p>
    <w:p w:rsidR="00B01B9F" w:rsidRDefault="00B01B9F" w:rsidP="000B70B3">
      <w:pPr>
        <w:jc w:val="center"/>
        <w:rPr>
          <w:sz w:val="28"/>
          <w:szCs w:val="28"/>
        </w:rPr>
      </w:pPr>
    </w:p>
    <w:p w:rsidR="00B01B9F" w:rsidRDefault="00B01B9F" w:rsidP="000B70B3">
      <w:pPr>
        <w:jc w:val="center"/>
        <w:rPr>
          <w:sz w:val="28"/>
          <w:szCs w:val="28"/>
        </w:rPr>
      </w:pPr>
    </w:p>
    <w:p w:rsidR="00B01B9F" w:rsidRDefault="00EB077B" w:rsidP="00B01B9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</w:t>
      </w:r>
      <w:r w:rsidR="00B01B9F">
        <w:rPr>
          <w:b/>
          <w:sz w:val="28"/>
          <w:szCs w:val="28"/>
        </w:rPr>
        <w:t xml:space="preserve"> № 7</w:t>
      </w:r>
    </w:p>
    <w:p w:rsidR="00B01B9F" w:rsidRDefault="00B01B9F" w:rsidP="00B01B9F">
      <w:pPr>
        <w:autoSpaceDE w:val="0"/>
        <w:jc w:val="center"/>
        <w:rPr>
          <w:b/>
          <w:sz w:val="28"/>
          <w:szCs w:val="28"/>
        </w:rPr>
      </w:pPr>
    </w:p>
    <w:p w:rsidR="00B01B9F" w:rsidRDefault="00B01B9F" w:rsidP="00B01B9F">
      <w:pPr>
        <w:ind w:left="675" w:hanging="675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ab/>
      </w:r>
      <w:r>
        <w:rPr>
          <w:bCs/>
          <w:sz w:val="28"/>
          <w:szCs w:val="28"/>
        </w:rPr>
        <w:t>Участие в инвентаризации дебиторской задолженности организации. Участие в инвентаризации кредиторской задолженности организации.</w:t>
      </w:r>
    </w:p>
    <w:p w:rsidR="00B01B9F" w:rsidRDefault="00B01B9F" w:rsidP="00B01B9F">
      <w:pPr>
        <w:ind w:left="675" w:hanging="675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ab/>
        <w:t xml:space="preserve">Овладеть навыками и умениями по инвентаризации </w:t>
      </w:r>
      <w:r>
        <w:rPr>
          <w:bCs/>
          <w:sz w:val="28"/>
          <w:szCs w:val="28"/>
        </w:rPr>
        <w:t>дебиторской и кредиторской задолженности.</w:t>
      </w:r>
    </w:p>
    <w:p w:rsidR="00B01B9F" w:rsidRDefault="00B01B9F" w:rsidP="00B01B9F">
      <w:pPr>
        <w:ind w:left="675" w:hanging="675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ab/>
        <w:t>Используя теоретический материал учебного пособия по освоению модуля ПМ 02 (тема «Проведение процедуры инвентаризации финансовых обязательств организации» вопросы 1, 2, 3, 4) составить тесты по следующим вопросам (количество вопросов неограниченно):</w:t>
      </w:r>
    </w:p>
    <w:p w:rsidR="00B01B9F" w:rsidRDefault="00B01B9F" w:rsidP="00B01B9F">
      <w:pPr>
        <w:pStyle w:val="a5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инвентаризации </w:t>
      </w:r>
      <w:r>
        <w:rPr>
          <w:rFonts w:ascii="Times New Roman" w:hAnsi="Times New Roman"/>
          <w:bCs/>
          <w:sz w:val="28"/>
          <w:szCs w:val="28"/>
        </w:rPr>
        <w:t>дебиторской и кредиторской задолженности;</w:t>
      </w:r>
    </w:p>
    <w:p w:rsidR="00B01B9F" w:rsidRDefault="00B01B9F" w:rsidP="00B01B9F">
      <w:pPr>
        <w:pStyle w:val="a5"/>
        <w:numPr>
          <w:ilvl w:val="0"/>
          <w:numId w:val="11"/>
        </w:numPr>
        <w:tabs>
          <w:tab w:val="clear" w:pos="720"/>
          <w:tab w:val="num" w:pos="0"/>
        </w:tabs>
        <w:ind w:left="10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составления </w:t>
      </w:r>
      <w:r>
        <w:rPr>
          <w:rFonts w:ascii="Times New Roman" w:hAnsi="Times New Roman"/>
          <w:sz w:val="28"/>
          <w:szCs w:val="28"/>
        </w:rPr>
        <w:t>«Акта инвентаризации расчетов с покупателями, поставщиками и прочими дебиторами и кредиторами» по форме ИНВ-17;</w:t>
      </w:r>
    </w:p>
    <w:p w:rsidR="00B01B9F" w:rsidRDefault="00B01B9F" w:rsidP="00B01B9F">
      <w:pPr>
        <w:pStyle w:val="a5"/>
        <w:numPr>
          <w:ilvl w:val="0"/>
          <w:numId w:val="11"/>
        </w:numPr>
        <w:tabs>
          <w:tab w:val="clear" w:pos="720"/>
          <w:tab w:val="num" w:pos="0"/>
        </w:tabs>
        <w:ind w:left="10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составления </w:t>
      </w:r>
      <w:r>
        <w:rPr>
          <w:rFonts w:ascii="Times New Roman" w:hAnsi="Times New Roman"/>
          <w:sz w:val="28"/>
          <w:szCs w:val="28"/>
        </w:rPr>
        <w:t>«Справки к акту инвентаризации расчетов с покупателями, поставщиками и прочими дебиторами и кредиторами» по форме ИНВ-17п;</w:t>
      </w:r>
    </w:p>
    <w:p w:rsidR="00B01B9F" w:rsidRDefault="00B01B9F" w:rsidP="00B01B9F">
      <w:pPr>
        <w:pStyle w:val="a5"/>
        <w:numPr>
          <w:ilvl w:val="0"/>
          <w:numId w:val="11"/>
        </w:numPr>
        <w:tabs>
          <w:tab w:val="clear" w:pos="720"/>
          <w:tab w:val="num" w:pos="0"/>
        </w:tabs>
        <w:ind w:left="103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Технологию определения реального состояния расчетов;</w:t>
      </w:r>
    </w:p>
    <w:p w:rsidR="00B01B9F" w:rsidRDefault="00B01B9F" w:rsidP="00B01B9F">
      <w:pPr>
        <w:pStyle w:val="a5"/>
        <w:numPr>
          <w:ilvl w:val="0"/>
          <w:numId w:val="11"/>
        </w:numPr>
        <w:tabs>
          <w:tab w:val="clear" w:pos="720"/>
          <w:tab w:val="num" w:pos="0"/>
        </w:tabs>
        <w:ind w:left="103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 выявления задолженности, не реальной к взысканию;</w:t>
      </w:r>
    </w:p>
    <w:p w:rsidR="00B01B9F" w:rsidRDefault="00B01B9F" w:rsidP="00B01B9F">
      <w:pPr>
        <w:pStyle w:val="a5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103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 списания безнадежной задолженности.</w:t>
      </w:r>
    </w:p>
    <w:p w:rsidR="00B01B9F" w:rsidRDefault="00B01B9F" w:rsidP="00B01B9F">
      <w:pPr>
        <w:pStyle w:val="a5"/>
        <w:autoSpaceDE w:val="0"/>
        <w:jc w:val="both"/>
        <w:rPr>
          <w:rFonts w:ascii="Times New Roman" w:hAnsi="Times New Roman"/>
          <w:bCs/>
          <w:sz w:val="28"/>
          <w:szCs w:val="28"/>
        </w:rPr>
      </w:pPr>
    </w:p>
    <w:p w:rsidR="00B01B9F" w:rsidRDefault="00B01B9F" w:rsidP="000B70B3">
      <w:pPr>
        <w:jc w:val="center"/>
        <w:rPr>
          <w:sz w:val="28"/>
          <w:szCs w:val="28"/>
        </w:rPr>
      </w:pPr>
    </w:p>
    <w:p w:rsidR="00B01B9F" w:rsidRPr="002A0999" w:rsidRDefault="00B01B9F" w:rsidP="000B70B3">
      <w:pPr>
        <w:jc w:val="center"/>
        <w:rPr>
          <w:sz w:val="28"/>
          <w:szCs w:val="28"/>
        </w:rPr>
      </w:pPr>
    </w:p>
    <w:sectPr w:rsidR="00B01B9F" w:rsidRPr="002A0999" w:rsidSect="000B70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roid Sans Fallback">
    <w:altName w:val="Arial Unicode MS"/>
    <w:charset w:val="80"/>
    <w:family w:val="auto"/>
    <w:pitch w:val="variable"/>
  </w:font>
  <w:font w:name="Free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>
      <w:start w:val="1"/>
      <w:numFmt w:val="decimal"/>
      <w:lvlText w:val="%2."/>
      <w:lvlJc w:val="left"/>
      <w:pPr>
        <w:tabs>
          <w:tab w:val="num" w:pos="1150"/>
        </w:tabs>
        <w:ind w:left="1150" w:hanging="360"/>
      </w:pPr>
    </w:lvl>
    <w:lvl w:ilvl="2">
      <w:start w:val="1"/>
      <w:numFmt w:val="decimal"/>
      <w:lvlText w:val="%3."/>
      <w:lvlJc w:val="left"/>
      <w:pPr>
        <w:tabs>
          <w:tab w:val="num" w:pos="1510"/>
        </w:tabs>
        <w:ind w:left="1510" w:hanging="360"/>
      </w:pPr>
    </w:lvl>
    <w:lvl w:ilvl="3">
      <w:start w:val="1"/>
      <w:numFmt w:val="decimal"/>
      <w:lvlText w:val="%4."/>
      <w:lvlJc w:val="left"/>
      <w:pPr>
        <w:tabs>
          <w:tab w:val="num" w:pos="1870"/>
        </w:tabs>
        <w:ind w:left="1870" w:hanging="360"/>
      </w:pPr>
    </w:lvl>
    <w:lvl w:ilvl="4">
      <w:start w:val="1"/>
      <w:numFmt w:val="decimal"/>
      <w:lvlText w:val="%5."/>
      <w:lvlJc w:val="left"/>
      <w:pPr>
        <w:tabs>
          <w:tab w:val="num" w:pos="2230"/>
        </w:tabs>
        <w:ind w:left="2230" w:hanging="360"/>
      </w:pPr>
    </w:lvl>
    <w:lvl w:ilvl="5">
      <w:start w:val="1"/>
      <w:numFmt w:val="decimal"/>
      <w:lvlText w:val="%6."/>
      <w:lvlJc w:val="left"/>
      <w:pPr>
        <w:tabs>
          <w:tab w:val="num" w:pos="2590"/>
        </w:tabs>
        <w:ind w:left="2590" w:hanging="360"/>
      </w:pPr>
    </w:lvl>
    <w:lvl w:ilvl="6">
      <w:start w:val="1"/>
      <w:numFmt w:val="decimal"/>
      <w:lvlText w:val="%7."/>
      <w:lvlJc w:val="left"/>
      <w:pPr>
        <w:tabs>
          <w:tab w:val="num" w:pos="2950"/>
        </w:tabs>
        <w:ind w:left="2950" w:hanging="360"/>
      </w:pPr>
    </w:lvl>
    <w:lvl w:ilvl="7">
      <w:start w:val="1"/>
      <w:numFmt w:val="decimal"/>
      <w:lvlText w:val="%8."/>
      <w:lvlJc w:val="left"/>
      <w:pPr>
        <w:tabs>
          <w:tab w:val="num" w:pos="3310"/>
        </w:tabs>
        <w:ind w:left="3310" w:hanging="360"/>
      </w:pPr>
    </w:lvl>
    <w:lvl w:ilvl="8">
      <w:start w:val="1"/>
      <w:numFmt w:val="decimal"/>
      <w:lvlText w:val="%9."/>
      <w:lvlJc w:val="left"/>
      <w:pPr>
        <w:tabs>
          <w:tab w:val="num" w:pos="3670"/>
        </w:tabs>
        <w:ind w:left="367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5B93224"/>
    <w:multiLevelType w:val="hybridMultilevel"/>
    <w:tmpl w:val="CD5A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76BFC"/>
    <w:multiLevelType w:val="hybridMultilevel"/>
    <w:tmpl w:val="876E27AE"/>
    <w:lvl w:ilvl="0" w:tplc="00BEEF70">
      <w:start w:val="1"/>
      <w:numFmt w:val="decimal"/>
      <w:lvlText w:val="%1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65DED"/>
    <w:multiLevelType w:val="hybridMultilevel"/>
    <w:tmpl w:val="23306706"/>
    <w:lvl w:ilvl="0" w:tplc="00BEEF70">
      <w:start w:val="1"/>
      <w:numFmt w:val="decimal"/>
      <w:lvlText w:val="%1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F603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B6A6AF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A546A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8165EDA"/>
    <w:multiLevelType w:val="hybridMultilevel"/>
    <w:tmpl w:val="4162BFCE"/>
    <w:lvl w:ilvl="0" w:tplc="F35EDCA6">
      <w:start w:val="1"/>
      <w:numFmt w:val="bullet"/>
      <w:lvlText w:val="­"/>
      <w:lvlJc w:val="left"/>
      <w:pPr>
        <w:ind w:left="64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11074"/>
    <w:rsid w:val="0008489D"/>
    <w:rsid w:val="000976A0"/>
    <w:rsid w:val="000B70B3"/>
    <w:rsid w:val="001306F0"/>
    <w:rsid w:val="001355D0"/>
    <w:rsid w:val="00144A8C"/>
    <w:rsid w:val="001B4244"/>
    <w:rsid w:val="002051E0"/>
    <w:rsid w:val="00271A47"/>
    <w:rsid w:val="002A02F8"/>
    <w:rsid w:val="002A0999"/>
    <w:rsid w:val="002A6A8C"/>
    <w:rsid w:val="002F02C4"/>
    <w:rsid w:val="003915A2"/>
    <w:rsid w:val="003A1569"/>
    <w:rsid w:val="003F43EA"/>
    <w:rsid w:val="00491AB5"/>
    <w:rsid w:val="004B239C"/>
    <w:rsid w:val="004C563C"/>
    <w:rsid w:val="00542DB6"/>
    <w:rsid w:val="005D6CFA"/>
    <w:rsid w:val="005F3775"/>
    <w:rsid w:val="006E36F0"/>
    <w:rsid w:val="006E4973"/>
    <w:rsid w:val="006F2B95"/>
    <w:rsid w:val="006F73E8"/>
    <w:rsid w:val="007737AE"/>
    <w:rsid w:val="007E5373"/>
    <w:rsid w:val="007F4936"/>
    <w:rsid w:val="0088047D"/>
    <w:rsid w:val="009459EE"/>
    <w:rsid w:val="00961C31"/>
    <w:rsid w:val="009A11EB"/>
    <w:rsid w:val="009A779A"/>
    <w:rsid w:val="009D5B00"/>
    <w:rsid w:val="00A20C40"/>
    <w:rsid w:val="00A41D3E"/>
    <w:rsid w:val="00B01B9F"/>
    <w:rsid w:val="00B11074"/>
    <w:rsid w:val="00B25D1F"/>
    <w:rsid w:val="00B6660F"/>
    <w:rsid w:val="00BA5783"/>
    <w:rsid w:val="00BB5D81"/>
    <w:rsid w:val="00C7774F"/>
    <w:rsid w:val="00CE0E39"/>
    <w:rsid w:val="00D95508"/>
    <w:rsid w:val="00DF26A7"/>
    <w:rsid w:val="00E033F3"/>
    <w:rsid w:val="00E62A58"/>
    <w:rsid w:val="00EB077B"/>
    <w:rsid w:val="00F032D9"/>
    <w:rsid w:val="00F03CFA"/>
    <w:rsid w:val="00F61A6F"/>
    <w:rsid w:val="00FD0E74"/>
    <w:rsid w:val="00FF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A4869A-8834-4DBF-A154-9605F963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7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61A6F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bsatz-Standardschriftart">
    <w:name w:val="Absatz-Standardschriftart"/>
    <w:rsid w:val="006E36F0"/>
  </w:style>
  <w:style w:type="character" w:customStyle="1" w:styleId="3">
    <w:name w:val="Основной текст (3)_"/>
    <w:basedOn w:val="a0"/>
    <w:link w:val="30"/>
    <w:rsid w:val="00A41D3E"/>
    <w:rPr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1D3E"/>
    <w:pPr>
      <w:shd w:val="clear" w:color="auto" w:fill="FFFFFF"/>
      <w:spacing w:line="197" w:lineRule="exact"/>
    </w:pPr>
    <w:rPr>
      <w:rFonts w:eastAsia="Times New Roman"/>
      <w:sz w:val="16"/>
      <w:szCs w:val="16"/>
    </w:rPr>
  </w:style>
  <w:style w:type="character" w:styleId="a4">
    <w:name w:val="Hyperlink"/>
    <w:basedOn w:val="a0"/>
    <w:rsid w:val="003915A2"/>
    <w:rPr>
      <w:color w:val="0000FF"/>
      <w:u w:val="single"/>
    </w:rPr>
  </w:style>
  <w:style w:type="paragraph" w:styleId="a5">
    <w:name w:val="List Paragraph"/>
    <w:basedOn w:val="a"/>
    <w:qFormat/>
    <w:rsid w:val="003915A2"/>
    <w:pPr>
      <w:widowControl w:val="0"/>
      <w:suppressAutoHyphens/>
      <w:ind w:left="720"/>
    </w:pPr>
    <w:rPr>
      <w:rFonts w:ascii="Arial" w:eastAsia="Arial Unicode MS" w:hAnsi="Arial"/>
      <w:kern w:val="1"/>
      <w:sz w:val="20"/>
    </w:rPr>
  </w:style>
  <w:style w:type="paragraph" w:styleId="a6">
    <w:name w:val="Normal (Web)"/>
    <w:basedOn w:val="a"/>
    <w:rsid w:val="003915A2"/>
    <w:pPr>
      <w:widowControl w:val="0"/>
      <w:suppressAutoHyphens/>
      <w:ind w:firstLine="150"/>
    </w:pPr>
    <w:rPr>
      <w:rFonts w:ascii="Tahoma" w:eastAsia="Arial Unicode MS" w:hAnsi="Tahoma" w:cs="Tahoma"/>
      <w:color w:val="31425A"/>
      <w:kern w:val="1"/>
      <w:sz w:val="20"/>
      <w:szCs w:val="20"/>
    </w:rPr>
  </w:style>
  <w:style w:type="paragraph" w:customStyle="1" w:styleId="21">
    <w:name w:val="Основной текст 21"/>
    <w:basedOn w:val="a"/>
    <w:rsid w:val="00B25D1F"/>
    <w:pPr>
      <w:widowControl w:val="0"/>
      <w:suppressAutoHyphens/>
      <w:jc w:val="center"/>
    </w:pPr>
    <w:rPr>
      <w:rFonts w:ascii="Arial" w:eastAsia="Arial Unicode MS" w:hAnsi="Arial"/>
      <w:i/>
      <w:kern w:val="1"/>
      <w:sz w:val="20"/>
      <w:szCs w:val="20"/>
    </w:rPr>
  </w:style>
  <w:style w:type="paragraph" w:customStyle="1" w:styleId="consplusnormal">
    <w:name w:val="consplusnormal"/>
    <w:basedOn w:val="a"/>
    <w:rsid w:val="009D5B00"/>
    <w:pPr>
      <w:spacing w:before="100" w:after="100"/>
    </w:pPr>
    <w:rPr>
      <w:rFonts w:ascii="Arial" w:eastAsia="Times New Roman" w:hAnsi="Arial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EEEEEE"/>
                <w:bottom w:val="none" w:sz="0" w:space="0" w:color="auto"/>
                <w:right w:val="single" w:sz="8" w:space="0" w:color="EEEEEE"/>
              </w:divBdr>
              <w:divsChild>
                <w:div w:id="9246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2302">
                  <w:marLeft w:val="0"/>
                  <w:marRight w:val="0"/>
                  <w:marTop w:val="374"/>
                  <w:marBottom w:val="0"/>
                  <w:divBdr>
                    <w:top w:val="single" w:sz="8" w:space="8" w:color="F4D7B5"/>
                    <w:left w:val="single" w:sz="8" w:space="8" w:color="F4D7B5"/>
                    <w:bottom w:val="single" w:sz="8" w:space="8" w:color="F4D7B5"/>
                    <w:right w:val="single" w:sz="8" w:space="8" w:color="F4D7B5"/>
                  </w:divBdr>
                </w:div>
                <w:div w:id="1454249621">
                  <w:marLeft w:val="281"/>
                  <w:marRight w:val="0"/>
                  <w:marTop w:val="262"/>
                  <w:marBottom w:val="2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4154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9" w:color="A5C3E9"/>
                        <w:left w:val="single" w:sz="8" w:space="9" w:color="A5C3E9"/>
                        <w:bottom w:val="single" w:sz="8" w:space="9" w:color="A5C3E9"/>
                        <w:right w:val="single" w:sz="8" w:space="9" w:color="A5C3E9"/>
                      </w:divBdr>
                      <w:divsChild>
                        <w:div w:id="551818631">
                          <w:marLeft w:val="0"/>
                          <w:marRight w:val="0"/>
                          <w:marTop w:val="1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5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inessuchet.ru/pravo/DocumShow_DocumID_34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sinesspravo.ru/Docum/DocumShow_DocumID_12728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inessuchet.ru/pravo/DocumShow_DocumID_3387.html" TargetMode="External"/><Relationship Id="rId5" Type="http://schemas.openxmlformats.org/officeDocument/2006/relationships/hyperlink" Target="http://businessuchet.ru/pravo/DocumShow_DocumID_8355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19065</CharactersWithSpaces>
  <SharedDoc>false</SharedDoc>
  <HLinks>
    <vt:vector size="24" baseType="variant">
      <vt:variant>
        <vt:i4>4980736</vt:i4>
      </vt:variant>
      <vt:variant>
        <vt:i4>9</vt:i4>
      </vt:variant>
      <vt:variant>
        <vt:i4>0</vt:i4>
      </vt:variant>
      <vt:variant>
        <vt:i4>5</vt:i4>
      </vt:variant>
      <vt:variant>
        <vt:lpwstr>http://businessuchet.ru/pravo/DocumShow_DocumID_3420.html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http://businesspravo.ru/Docum/DocumShow_DocumID_127286.html</vt:lpwstr>
      </vt:variant>
      <vt:variant>
        <vt:lpwstr/>
      </vt:variant>
      <vt:variant>
        <vt:i4>4980746</vt:i4>
      </vt:variant>
      <vt:variant>
        <vt:i4>3</vt:i4>
      </vt:variant>
      <vt:variant>
        <vt:i4>0</vt:i4>
      </vt:variant>
      <vt:variant>
        <vt:i4>5</vt:i4>
      </vt:variant>
      <vt:variant>
        <vt:lpwstr>http://businessuchet.ru/pravo/DocumShow_DocumID_3387.html</vt:lpwstr>
      </vt:variant>
      <vt:variant>
        <vt:lpwstr/>
      </vt:variant>
      <vt:variant>
        <vt:i4>8192098</vt:i4>
      </vt:variant>
      <vt:variant>
        <vt:i4>0</vt:i4>
      </vt:variant>
      <vt:variant>
        <vt:i4>0</vt:i4>
      </vt:variant>
      <vt:variant>
        <vt:i4>5</vt:i4>
      </vt:variant>
      <vt:variant>
        <vt:lpwstr>http://businessuchet.ru/pravo/DocumShow_DocumID_83551.html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grave1blade</cp:lastModifiedBy>
  <cp:revision>2</cp:revision>
  <dcterms:created xsi:type="dcterms:W3CDTF">2016-02-09T23:38:00Z</dcterms:created>
  <dcterms:modified xsi:type="dcterms:W3CDTF">2016-02-09T23:38:00Z</dcterms:modified>
</cp:coreProperties>
</file>